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3F" w:rsidRDefault="00AE4B3F" w:rsidP="003C39A4">
      <w:pPr>
        <w:jc w:val="both"/>
        <w:rPr>
          <w:rFonts w:asciiTheme="majorHAnsi" w:hAnsiTheme="majorHAnsi"/>
          <w:sz w:val="24"/>
          <w:szCs w:val="24"/>
          <w:lang w:val="bs-Cyrl-BA"/>
        </w:rPr>
      </w:pPr>
    </w:p>
    <w:p w:rsidR="00AE4B3F" w:rsidRDefault="00AE4B3F" w:rsidP="00AE4B3F">
      <w:pPr>
        <w:jc w:val="right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ab/>
      </w:r>
      <w:r w:rsidR="00B77CD4">
        <w:rPr>
          <w:rFonts w:asciiTheme="majorHAnsi" w:hAnsiTheme="majorHAnsi"/>
          <w:sz w:val="24"/>
          <w:szCs w:val="24"/>
          <w:lang w:val="bs-Cyrl-BA"/>
        </w:rPr>
        <w:t>PRIJEDLOG</w:t>
      </w:r>
    </w:p>
    <w:p w:rsidR="003C39A4" w:rsidRPr="00D742C4" w:rsidRDefault="003B315B" w:rsidP="003C39A4">
      <w:pPr>
        <w:jc w:val="both"/>
        <w:rPr>
          <w:rFonts w:asciiTheme="majorHAnsi" w:hAnsiTheme="majorHAnsi"/>
          <w:sz w:val="24"/>
          <w:szCs w:val="24"/>
          <w:lang w:val="hr-BA"/>
        </w:rPr>
      </w:pPr>
      <w:r w:rsidRPr="00D742C4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ab/>
      </w:r>
      <w:r w:rsidR="00B77CD4">
        <w:rPr>
          <w:rFonts w:asciiTheme="majorHAnsi" w:hAnsiTheme="majorHAnsi"/>
          <w:sz w:val="24"/>
          <w:szCs w:val="24"/>
          <w:lang w:val="sr-Cyrl-CS"/>
        </w:rPr>
        <w:t>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osnovu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B77CD4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</w:rPr>
        <w:t>1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B77CD4">
        <w:rPr>
          <w:rFonts w:asciiTheme="majorHAnsi" w:hAnsiTheme="majorHAnsi"/>
          <w:sz w:val="24"/>
          <w:szCs w:val="24"/>
          <w:lang w:val="sr-Cyrl-CS"/>
        </w:rPr>
        <w:t>Zakona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stvarnim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pravima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742C4" w:rsidRPr="00D742C4">
        <w:rPr>
          <w:rFonts w:ascii="Cambria" w:hAnsi="Cambria"/>
          <w:sz w:val="24"/>
          <w:szCs w:val="24"/>
          <w:lang w:val="sr-Cyrl-CS"/>
        </w:rPr>
        <w:t>(„</w:t>
      </w:r>
      <w:r w:rsidR="00B77CD4">
        <w:rPr>
          <w:rFonts w:ascii="Cambria" w:hAnsi="Cambria"/>
          <w:sz w:val="24"/>
          <w:szCs w:val="24"/>
          <w:lang w:val="sr-Cyrl-CS"/>
        </w:rPr>
        <w:t>Službeni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glasnik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Republike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Srpske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“,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D742C4" w:rsidRPr="00D742C4">
        <w:rPr>
          <w:rFonts w:ascii="Cambria" w:hAnsi="Cambria"/>
          <w:sz w:val="24"/>
          <w:szCs w:val="24"/>
          <w:lang w:val="sr-Cyrl-CS"/>
        </w:rPr>
        <w:t>: 124/08, 3/09, 58/09, 95/11</w:t>
      </w:r>
      <w:r w:rsidR="00D742C4" w:rsidRPr="00D742C4">
        <w:rPr>
          <w:rFonts w:ascii="Cambria" w:hAnsi="Cambria"/>
          <w:sz w:val="24"/>
          <w:szCs w:val="24"/>
        </w:rPr>
        <w:t>,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60/15</w:t>
      </w:r>
      <w:r w:rsidR="00D742C4" w:rsidRPr="00D742C4">
        <w:rPr>
          <w:rFonts w:ascii="Cambria" w:hAnsi="Cambria"/>
          <w:sz w:val="24"/>
          <w:szCs w:val="24"/>
          <w:lang w:val="sr-Cyrl-BA"/>
        </w:rPr>
        <w:t xml:space="preserve">, 18/16 – </w:t>
      </w:r>
      <w:r w:rsidR="00B77CD4">
        <w:rPr>
          <w:rFonts w:ascii="Cambria" w:hAnsi="Cambria"/>
          <w:sz w:val="24"/>
          <w:szCs w:val="24"/>
          <w:lang w:val="sr-Cyrl-BA"/>
        </w:rPr>
        <w:t>odluka</w:t>
      </w:r>
      <w:r w:rsidR="00D742C4"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BA"/>
        </w:rPr>
        <w:t>US</w:t>
      </w:r>
      <w:r w:rsidR="00D742C4" w:rsidRPr="00D742C4">
        <w:rPr>
          <w:rFonts w:ascii="Cambria" w:hAnsi="Cambria"/>
          <w:sz w:val="24"/>
          <w:szCs w:val="24"/>
          <w:lang w:val="sr-Cyrl-BA"/>
        </w:rPr>
        <w:t>, 107/19, 1/21-</w:t>
      </w:r>
      <w:r w:rsidR="00B77CD4">
        <w:rPr>
          <w:rFonts w:ascii="Cambria" w:hAnsi="Cambria"/>
          <w:sz w:val="24"/>
          <w:szCs w:val="24"/>
          <w:lang w:val="sr-Cyrl-BA"/>
        </w:rPr>
        <w:t>odluka</w:t>
      </w:r>
      <w:r w:rsidR="00D742C4"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BA"/>
        </w:rPr>
        <w:t>US</w:t>
      </w:r>
      <w:r w:rsidR="00D742C4"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BA"/>
        </w:rPr>
        <w:t>i</w:t>
      </w:r>
      <w:r w:rsidR="00D742C4" w:rsidRPr="00D742C4">
        <w:rPr>
          <w:rFonts w:ascii="Cambria" w:hAnsi="Cambria"/>
          <w:sz w:val="24"/>
          <w:szCs w:val="24"/>
          <w:lang w:val="sr-Cyrl-BA"/>
        </w:rPr>
        <w:t xml:space="preserve"> 119/21-</w:t>
      </w:r>
      <w:r w:rsidR="00B77CD4">
        <w:rPr>
          <w:rFonts w:ascii="Cambria" w:hAnsi="Cambria"/>
          <w:sz w:val="24"/>
          <w:szCs w:val="24"/>
          <w:lang w:val="sr-Cyrl-BA"/>
        </w:rPr>
        <w:t>odluka</w:t>
      </w:r>
      <w:r w:rsidR="00D742C4" w:rsidRPr="00D742C4">
        <w:rPr>
          <w:rFonts w:ascii="Cambria" w:hAnsi="Cambria"/>
          <w:sz w:val="24"/>
          <w:szCs w:val="24"/>
          <w:lang w:val="sr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BA"/>
        </w:rPr>
        <w:t>US</w:t>
      </w:r>
      <w:r w:rsidR="00D742C4" w:rsidRPr="00D742C4">
        <w:rPr>
          <w:rFonts w:ascii="Cambria" w:hAnsi="Cambria"/>
          <w:sz w:val="24"/>
          <w:szCs w:val="24"/>
          <w:lang w:val="bs-Cyrl-BA"/>
        </w:rPr>
        <w:t>),</w:t>
      </w:r>
      <w:r w:rsidR="00D742C4" w:rsidRPr="00D742C4">
        <w:rPr>
          <w:rFonts w:ascii="Cambria" w:hAnsi="Cambria"/>
          <w:sz w:val="24"/>
          <w:szCs w:val="24"/>
          <w:lang w:val="bs-Latn-BA"/>
        </w:rPr>
        <w:t xml:space="preserve"> 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5. </w:t>
      </w:r>
      <w:r w:rsidR="00B77CD4">
        <w:rPr>
          <w:rFonts w:asciiTheme="majorHAnsi" w:hAnsiTheme="majorHAnsi"/>
          <w:sz w:val="24"/>
          <w:szCs w:val="24"/>
          <w:lang w:val="sr-Cyrl-CS"/>
        </w:rPr>
        <w:t>Pravilnik</w:t>
      </w:r>
      <w:r w:rsidR="003C39A4" w:rsidRPr="00D742C4">
        <w:rPr>
          <w:rFonts w:asciiTheme="majorHAnsi" w:hAnsiTheme="majorHAnsi"/>
          <w:sz w:val="24"/>
          <w:szCs w:val="24"/>
        </w:rPr>
        <w:t>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postupku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javnog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konkursa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za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raspolaganje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nepokretnostima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svojini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jedinica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lokalne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samouprave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B77CD4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B77CD4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: 20/12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D742C4">
        <w:rPr>
          <w:rFonts w:ascii="Cambria" w:hAnsi="Cambria"/>
          <w:sz w:val="24"/>
          <w:szCs w:val="24"/>
          <w:lang w:val="sr-Cyrl-CS"/>
        </w:rPr>
        <w:t>63/19</w:t>
      </w:r>
      <w:r w:rsidR="006A1F98">
        <w:rPr>
          <w:rFonts w:ascii="Cambria" w:hAnsi="Cambria"/>
          <w:sz w:val="24"/>
          <w:szCs w:val="24"/>
          <w:lang w:val="sr-Cyrl-CS"/>
        </w:rPr>
        <w:t xml:space="preserve"> – </w:t>
      </w:r>
      <w:r w:rsidR="00B77CD4">
        <w:rPr>
          <w:rFonts w:ascii="Cambria" w:hAnsi="Cambria"/>
          <w:sz w:val="24"/>
          <w:szCs w:val="24"/>
          <w:lang w:val="sr-Cyrl-CS"/>
        </w:rPr>
        <w:t>odluka</w:t>
      </w:r>
      <w:r w:rsidR="006A1F9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US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)</w:t>
      </w:r>
      <w:r w:rsidR="003C39A4" w:rsidRPr="00D742C4">
        <w:rPr>
          <w:rFonts w:asciiTheme="majorHAnsi" w:hAnsiTheme="majorHAnsi"/>
          <w:sz w:val="24"/>
          <w:szCs w:val="24"/>
        </w:rPr>
        <w:t xml:space="preserve">, </w:t>
      </w:r>
      <w:r w:rsidR="00B77CD4">
        <w:rPr>
          <w:rFonts w:asciiTheme="majorHAnsi" w:hAnsiTheme="majorHAnsi"/>
          <w:sz w:val="24"/>
          <w:szCs w:val="24"/>
          <w:lang w:val="bs-Cyrl-BA"/>
        </w:rPr>
        <w:t>člana</w:t>
      </w:r>
      <w:r w:rsidR="006A1F98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340E7A">
        <w:rPr>
          <w:rFonts w:asciiTheme="majorHAnsi" w:hAnsiTheme="majorHAnsi"/>
          <w:sz w:val="24"/>
          <w:szCs w:val="24"/>
          <w:lang w:val="bs-Cyrl-BA"/>
        </w:rPr>
        <w:t xml:space="preserve">18. </w:t>
      </w:r>
      <w:r w:rsidR="00B77CD4">
        <w:rPr>
          <w:rFonts w:asciiTheme="majorHAnsi" w:hAnsiTheme="majorHAnsi"/>
          <w:sz w:val="24"/>
          <w:szCs w:val="24"/>
          <w:lang w:val="bs-Cyrl-BA"/>
        </w:rPr>
        <w:t>stav</w:t>
      </w:r>
      <w:r w:rsidR="00340E7A">
        <w:rPr>
          <w:rFonts w:asciiTheme="majorHAnsi" w:hAnsiTheme="majorHAnsi"/>
          <w:sz w:val="24"/>
          <w:szCs w:val="24"/>
          <w:lang w:val="bs-Cyrl-BA"/>
        </w:rPr>
        <w:t xml:space="preserve"> 1. </w:t>
      </w:r>
      <w:r w:rsidR="00B77CD4">
        <w:rPr>
          <w:rFonts w:asciiTheme="majorHAnsi" w:hAnsiTheme="majorHAnsi"/>
          <w:sz w:val="24"/>
          <w:szCs w:val="24"/>
          <w:lang w:val="bs-Cyrl-BA"/>
        </w:rPr>
        <w:t>tačka</w:t>
      </w:r>
      <w:r w:rsidR="00340E7A">
        <w:rPr>
          <w:rFonts w:asciiTheme="majorHAnsi" w:hAnsiTheme="majorHAnsi"/>
          <w:sz w:val="24"/>
          <w:szCs w:val="24"/>
          <w:lang w:val="bs-Cyrl-BA"/>
        </w:rPr>
        <w:t xml:space="preserve"> 1) </w:t>
      </w:r>
      <w:r w:rsidR="00B77CD4">
        <w:rPr>
          <w:rFonts w:asciiTheme="majorHAnsi" w:hAnsiTheme="majorHAnsi"/>
          <w:sz w:val="24"/>
          <w:szCs w:val="24"/>
          <w:lang w:val="bs-Cyrl-BA"/>
        </w:rPr>
        <w:t>podatčka</w:t>
      </w:r>
      <w:r w:rsidR="00340E7A">
        <w:rPr>
          <w:rFonts w:asciiTheme="majorHAnsi" w:hAnsiTheme="majorHAnsi"/>
          <w:sz w:val="24"/>
          <w:szCs w:val="24"/>
          <w:lang w:val="bs-Cyrl-BA"/>
        </w:rPr>
        <w:t xml:space="preserve"> 8. </w:t>
      </w:r>
      <w:r w:rsidR="00B77CD4">
        <w:rPr>
          <w:rFonts w:asciiTheme="majorHAnsi" w:hAnsiTheme="majorHAnsi"/>
          <w:sz w:val="24"/>
          <w:szCs w:val="24"/>
          <w:lang w:val="bs-Cyrl-BA"/>
        </w:rPr>
        <w:t>i</w:t>
      </w:r>
      <w:r w:rsidR="00340E7A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člana</w:t>
      </w:r>
      <w:r w:rsidR="006A1F98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39. </w:t>
      </w:r>
      <w:r w:rsidR="00B77CD4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2. </w:t>
      </w:r>
      <w:r w:rsidR="00B77CD4">
        <w:rPr>
          <w:rFonts w:asciiTheme="majorHAnsi" w:hAnsiTheme="majorHAnsi"/>
          <w:sz w:val="24"/>
          <w:szCs w:val="24"/>
          <w:lang w:val="sr-Cyrl-CS"/>
        </w:rPr>
        <w:t>tačka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B77CD4">
        <w:rPr>
          <w:rFonts w:asciiTheme="majorHAnsi" w:hAnsiTheme="majorHAnsi"/>
          <w:sz w:val="24"/>
          <w:szCs w:val="24"/>
          <w:lang w:val="sr-Cyrl-CS"/>
        </w:rPr>
        <w:t>Zakona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lokalnoj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samoupravi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B77CD4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B77CD4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: 97/16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36/19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61/21</w:t>
      </w:r>
      <w:r w:rsidR="001D1AD2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B77CD4">
        <w:rPr>
          <w:rFonts w:asciiTheme="majorHAnsi" w:hAnsiTheme="majorHAnsi"/>
          <w:sz w:val="24"/>
          <w:szCs w:val="24"/>
          <w:lang w:val="bs-Cyrl-BA"/>
        </w:rPr>
        <w:t>te</w:t>
      </w:r>
      <w:r w:rsidR="003C39A4" w:rsidRPr="00D742C4">
        <w:rPr>
          <w:rFonts w:asciiTheme="majorHAnsi" w:hAnsiTheme="majorHAnsi"/>
          <w:sz w:val="24"/>
          <w:szCs w:val="24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37. </w:t>
      </w:r>
      <w:r w:rsidR="00B77CD4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2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B77CD4">
        <w:rPr>
          <w:rFonts w:asciiTheme="majorHAnsi" w:hAnsiTheme="majorHAnsi"/>
          <w:sz w:val="24"/>
          <w:szCs w:val="24"/>
          <w:lang w:val="sr-Cyrl-CS"/>
        </w:rPr>
        <w:t>tačka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B77CD4">
        <w:rPr>
          <w:rFonts w:asciiTheme="majorHAnsi" w:hAnsiTheme="majorHAnsi"/>
          <w:sz w:val="24"/>
          <w:szCs w:val="24"/>
          <w:lang w:val="sr-Cyrl-CS"/>
        </w:rPr>
        <w:t>Statuta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Grada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(„</w:t>
      </w:r>
      <w:r w:rsidR="00B77CD4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Grada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D742C4">
        <w:rPr>
          <w:rFonts w:asciiTheme="majorHAnsi" w:hAnsiTheme="majorHAnsi"/>
          <w:sz w:val="24"/>
          <w:szCs w:val="24"/>
        </w:rPr>
        <w:t>“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B77CD4">
        <w:rPr>
          <w:rFonts w:asciiTheme="majorHAnsi" w:hAnsiTheme="majorHAnsi"/>
          <w:sz w:val="24"/>
          <w:szCs w:val="24"/>
          <w:lang w:val="sr-Cyrl-CS"/>
        </w:rPr>
        <w:t>broj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: 6/21, 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>20/21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 10/22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),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Skupština</w:t>
      </w:r>
      <w:r w:rsidR="009F70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grada</w:t>
      </w:r>
      <w:r w:rsidR="0079028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Dervent</w:t>
      </w:r>
      <w:r w:rsidR="005815C3">
        <w:rPr>
          <w:rFonts w:asciiTheme="majorHAnsi" w:hAnsiTheme="majorHAnsi"/>
          <w:sz w:val="24"/>
          <w:szCs w:val="24"/>
          <w:lang w:val="bs-Latn-BA"/>
        </w:rPr>
        <w:t>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sjednici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održanoj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dana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____________</w:t>
      </w:r>
      <w:r w:rsidR="003C39A4" w:rsidRPr="00D742C4">
        <w:rPr>
          <w:rFonts w:asciiTheme="majorHAnsi" w:hAnsiTheme="majorHAnsi"/>
          <w:sz w:val="24"/>
          <w:szCs w:val="24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202</w:t>
      </w:r>
      <w:r w:rsidR="005815C3">
        <w:rPr>
          <w:rFonts w:asciiTheme="majorHAnsi" w:hAnsiTheme="majorHAnsi"/>
          <w:sz w:val="24"/>
          <w:szCs w:val="24"/>
          <w:lang w:val="sr-Cyrl-CS"/>
        </w:rPr>
        <w:t>5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B77CD4">
        <w:rPr>
          <w:rFonts w:asciiTheme="majorHAnsi" w:hAnsiTheme="majorHAnsi"/>
          <w:sz w:val="24"/>
          <w:szCs w:val="24"/>
          <w:lang w:val="sr-Cyrl-CS"/>
        </w:rPr>
        <w:t>godine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B77CD4">
        <w:rPr>
          <w:rFonts w:asciiTheme="majorHAnsi" w:hAnsiTheme="majorHAnsi"/>
          <w:sz w:val="24"/>
          <w:szCs w:val="24"/>
          <w:lang w:val="sr-Cyrl-CS"/>
        </w:rPr>
        <w:t>donijela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je</w:t>
      </w:r>
    </w:p>
    <w:p w:rsidR="00480245" w:rsidRPr="003B315B" w:rsidRDefault="00480245" w:rsidP="0048024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B77CD4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ODLUKU</w:t>
      </w:r>
    </w:p>
    <w:p w:rsidR="005F43C9" w:rsidRDefault="00B77CD4" w:rsidP="005F43C9">
      <w:pPr>
        <w:spacing w:after="0" w:line="259" w:lineRule="auto"/>
        <w:ind w:left="720"/>
        <w:jc w:val="center"/>
        <w:rPr>
          <w:rFonts w:ascii="Cambria" w:hAnsi="Cambria"/>
          <w:bCs/>
          <w:sz w:val="24"/>
          <w:szCs w:val="24"/>
          <w:lang w:val="bs-Cyrl-BA"/>
        </w:rPr>
      </w:pPr>
      <w:r>
        <w:rPr>
          <w:rFonts w:ascii="Cambria" w:hAnsi="Cambria"/>
          <w:bCs/>
          <w:sz w:val="24"/>
          <w:szCs w:val="24"/>
          <w:lang w:val="sr-Cyrl-CS"/>
        </w:rPr>
        <w:t>o</w:t>
      </w:r>
      <w:r w:rsidR="005F43C9" w:rsidRPr="00FB39FF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prodaji</w:t>
      </w:r>
      <w:r w:rsidR="005F43C9" w:rsidRPr="00FB39FF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nepokretnosti</w:t>
      </w:r>
      <w:r w:rsidR="005F43C9" w:rsidRPr="00FB39FF">
        <w:rPr>
          <w:rFonts w:ascii="Cambria" w:hAnsi="Cambria"/>
          <w:bCs/>
          <w:sz w:val="24"/>
          <w:szCs w:val="24"/>
          <w:lang w:val="sr-Cyrl-CS"/>
        </w:rPr>
        <w:t xml:space="preserve">- </w:t>
      </w:r>
      <w:r>
        <w:rPr>
          <w:rFonts w:ascii="Cambria" w:hAnsi="Cambria"/>
          <w:bCs/>
          <w:sz w:val="24"/>
          <w:szCs w:val="24"/>
          <w:lang w:val="bs-Cyrl-BA"/>
        </w:rPr>
        <w:t>poslovnih</w:t>
      </w:r>
      <w:r w:rsidR="005F43C9" w:rsidRPr="00FB39FF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prostora</w:t>
      </w:r>
      <w:r w:rsidR="005F43C9" w:rsidRPr="00FB39FF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u</w:t>
      </w:r>
      <w:r w:rsidR="005F43C9" w:rsidRPr="00FB39FF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svojini</w:t>
      </w:r>
      <w:r w:rsidR="005F43C9" w:rsidRPr="00FB39FF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Grada</w:t>
      </w:r>
      <w:r w:rsidR="005F43C9" w:rsidRPr="00FB39FF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Derventa</w:t>
      </w:r>
      <w:r w:rsidR="005F43C9" w:rsidRPr="00FB39FF">
        <w:rPr>
          <w:rFonts w:ascii="Cambria" w:hAnsi="Cambria"/>
          <w:bCs/>
          <w:sz w:val="24"/>
          <w:szCs w:val="24"/>
          <w:lang w:val="bs-Cyrl-BA"/>
        </w:rPr>
        <w:t xml:space="preserve">, </w:t>
      </w:r>
      <w:r>
        <w:rPr>
          <w:rFonts w:ascii="Cambria" w:hAnsi="Cambria"/>
          <w:bCs/>
          <w:sz w:val="24"/>
          <w:szCs w:val="24"/>
          <w:lang w:val="bs-Cyrl-BA"/>
        </w:rPr>
        <w:t>koji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se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nalaze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u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sastavu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stambeno</w:t>
      </w:r>
      <w:r w:rsidR="005F43C9">
        <w:rPr>
          <w:rFonts w:ascii="Cambria" w:hAnsi="Cambria"/>
          <w:bCs/>
          <w:sz w:val="24"/>
          <w:szCs w:val="24"/>
          <w:lang w:val="bs-Cyrl-BA"/>
        </w:rPr>
        <w:t>-</w:t>
      </w:r>
      <w:r>
        <w:rPr>
          <w:rFonts w:ascii="Cambria" w:hAnsi="Cambria"/>
          <w:bCs/>
          <w:sz w:val="24"/>
          <w:szCs w:val="24"/>
          <w:lang w:val="bs-Cyrl-BA"/>
        </w:rPr>
        <w:t>poslovnih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objekata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izgrađenih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na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zemljištu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označenom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kao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k</w:t>
      </w:r>
      <w:r w:rsidR="005F43C9">
        <w:rPr>
          <w:rFonts w:ascii="Cambria" w:hAnsi="Cambria"/>
          <w:bCs/>
          <w:sz w:val="24"/>
          <w:szCs w:val="24"/>
          <w:lang w:val="bs-Cyrl-BA"/>
        </w:rPr>
        <w:t>.</w:t>
      </w:r>
      <w:r>
        <w:rPr>
          <w:rFonts w:ascii="Cambria" w:hAnsi="Cambria"/>
          <w:bCs/>
          <w:sz w:val="24"/>
          <w:szCs w:val="24"/>
          <w:lang w:val="bs-Cyrl-BA"/>
        </w:rPr>
        <w:t>p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. </w:t>
      </w:r>
      <w:r>
        <w:rPr>
          <w:rFonts w:ascii="Cambria" w:hAnsi="Cambria"/>
          <w:bCs/>
          <w:sz w:val="24"/>
          <w:szCs w:val="24"/>
          <w:lang w:val="bs-Cyrl-BA"/>
        </w:rPr>
        <w:t>broj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: 351 </w:t>
      </w:r>
      <w:r>
        <w:rPr>
          <w:rFonts w:ascii="Cambria" w:hAnsi="Cambria"/>
          <w:bCs/>
          <w:sz w:val="24"/>
          <w:szCs w:val="24"/>
          <w:lang w:val="bs-Cyrl-BA"/>
        </w:rPr>
        <w:t>i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1822/1 </w:t>
      </w:r>
      <w:r>
        <w:rPr>
          <w:rFonts w:ascii="Cambria" w:hAnsi="Cambria"/>
          <w:bCs/>
          <w:sz w:val="24"/>
          <w:szCs w:val="24"/>
          <w:lang w:val="bs-Cyrl-BA"/>
        </w:rPr>
        <w:t>KO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Derventa</w:t>
      </w:r>
      <w:r w:rsidR="005F43C9">
        <w:rPr>
          <w:rFonts w:ascii="Cambria" w:hAnsi="Cambria"/>
          <w:bCs/>
          <w:sz w:val="24"/>
          <w:szCs w:val="24"/>
          <w:lang w:val="bs-Cyrl-BA"/>
        </w:rPr>
        <w:t xml:space="preserve"> 1,</w:t>
      </w:r>
    </w:p>
    <w:p w:rsidR="005F43C9" w:rsidRPr="00B80CDA" w:rsidRDefault="005F43C9" w:rsidP="005F43C9">
      <w:pPr>
        <w:spacing w:after="0" w:line="259" w:lineRule="auto"/>
        <w:ind w:left="720"/>
        <w:jc w:val="center"/>
        <w:rPr>
          <w:rFonts w:ascii="Cambria" w:hAnsi="Cambria"/>
          <w:bCs/>
          <w:sz w:val="24"/>
          <w:szCs w:val="24"/>
          <w:lang w:val="bs-Cyrl-BA"/>
        </w:rPr>
      </w:pPr>
      <w:r>
        <w:rPr>
          <w:rFonts w:ascii="Cambria" w:hAnsi="Cambria"/>
          <w:bCs/>
          <w:sz w:val="24"/>
          <w:szCs w:val="24"/>
          <w:lang w:val="bs-Cyrl-BA"/>
        </w:rPr>
        <w:t xml:space="preserve"> </w:t>
      </w:r>
      <w:r w:rsidRPr="00B80CDA">
        <w:rPr>
          <w:rFonts w:ascii="Cambria" w:hAnsi="Cambria"/>
          <w:bCs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bCs/>
          <w:sz w:val="24"/>
          <w:szCs w:val="24"/>
        </w:rPr>
        <w:t>putem</w:t>
      </w:r>
      <w:r w:rsidRPr="00B80CDA">
        <w:rPr>
          <w:rFonts w:ascii="Cambria" w:hAnsi="Cambria"/>
          <w:bCs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bCs/>
          <w:sz w:val="24"/>
          <w:szCs w:val="24"/>
          <w:lang w:val="sr-Cyrl-CS"/>
        </w:rPr>
        <w:t>usmenog</w:t>
      </w:r>
      <w:r w:rsidRPr="00B80CDA">
        <w:rPr>
          <w:rFonts w:ascii="Cambria" w:hAnsi="Cambria"/>
          <w:bCs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bCs/>
          <w:sz w:val="24"/>
          <w:szCs w:val="24"/>
          <w:lang w:val="sr-Cyrl-CS"/>
        </w:rPr>
        <w:t>javnog</w:t>
      </w:r>
      <w:r w:rsidRPr="00B80CDA">
        <w:rPr>
          <w:rFonts w:ascii="Cambria" w:hAnsi="Cambria"/>
          <w:bCs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bCs/>
          <w:sz w:val="24"/>
          <w:szCs w:val="24"/>
          <w:lang w:val="sr-Cyrl-CS"/>
        </w:rPr>
        <w:t>nadmetanja</w:t>
      </w:r>
      <w:r w:rsidRPr="00B80CDA">
        <w:rPr>
          <w:rFonts w:ascii="Cambria" w:hAnsi="Cambria"/>
          <w:bCs/>
          <w:sz w:val="24"/>
          <w:szCs w:val="24"/>
          <w:lang w:val="sr-Cyrl-CS"/>
        </w:rPr>
        <w:t xml:space="preserve"> (</w:t>
      </w:r>
      <w:r w:rsidRPr="00B80CDA">
        <w:rPr>
          <w:rFonts w:ascii="Cambria" w:hAnsi="Cambria"/>
          <w:bCs/>
          <w:sz w:val="24"/>
          <w:szCs w:val="24"/>
        </w:rPr>
        <w:t xml:space="preserve"> </w:t>
      </w:r>
      <w:r w:rsidR="00B77CD4">
        <w:rPr>
          <w:rFonts w:ascii="Cambria" w:hAnsi="Cambria"/>
          <w:bCs/>
          <w:sz w:val="24"/>
          <w:szCs w:val="24"/>
        </w:rPr>
        <w:t>licitacije</w:t>
      </w:r>
      <w:r w:rsidRPr="00B80CDA">
        <w:rPr>
          <w:rFonts w:ascii="Cambria" w:hAnsi="Cambria"/>
          <w:bCs/>
          <w:sz w:val="24"/>
          <w:szCs w:val="24"/>
          <w:lang w:val="sr-Cyrl-CS"/>
        </w:rPr>
        <w:t>)</w:t>
      </w:r>
    </w:p>
    <w:p w:rsidR="0044253C" w:rsidRDefault="0044253C" w:rsidP="005F43C9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3B315B" w:rsidRDefault="00B77CD4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Član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1.</w:t>
      </w:r>
    </w:p>
    <w:p w:rsidR="00A10092" w:rsidRPr="003B315B" w:rsidRDefault="00A10092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5033CE" w:rsidRDefault="003B315B" w:rsidP="00A13FEE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B77CD4">
        <w:rPr>
          <w:rFonts w:asciiTheme="majorHAnsi" w:hAnsiTheme="majorHAnsi"/>
          <w:sz w:val="24"/>
          <w:szCs w:val="24"/>
          <w:lang w:val="sr-Cyrl-CS"/>
        </w:rPr>
        <w:t>Grad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Derventa</w:t>
      </w:r>
      <w:r w:rsidR="00460E01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B77CD4">
        <w:rPr>
          <w:rFonts w:asciiTheme="majorHAnsi" w:hAnsiTheme="majorHAnsi"/>
          <w:sz w:val="24"/>
          <w:szCs w:val="24"/>
          <w:lang w:val="sr-Cyrl-CS"/>
        </w:rPr>
        <w:t>prodaje</w:t>
      </w:r>
      <w:r w:rsidR="00460E0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nepokretnosti</w:t>
      </w:r>
      <w:r w:rsidR="00AE209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456DC">
        <w:rPr>
          <w:rFonts w:asciiTheme="majorHAnsi" w:hAnsiTheme="majorHAnsi"/>
          <w:sz w:val="24"/>
          <w:szCs w:val="24"/>
          <w:lang w:val="sr-Cyrl-CS"/>
        </w:rPr>
        <w:t>(</w:t>
      </w:r>
      <w:r w:rsidR="00B77CD4">
        <w:rPr>
          <w:rFonts w:asciiTheme="majorHAnsi" w:hAnsiTheme="majorHAnsi"/>
          <w:sz w:val="24"/>
          <w:szCs w:val="24"/>
          <w:lang w:val="sr-Cyrl-CS"/>
        </w:rPr>
        <w:t>poslovne</w:t>
      </w:r>
      <w:r w:rsidR="003456D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prostore</w:t>
      </w:r>
      <w:r w:rsidR="003456DC">
        <w:rPr>
          <w:rFonts w:asciiTheme="majorHAnsi" w:hAnsiTheme="majorHAnsi"/>
          <w:sz w:val="24"/>
          <w:szCs w:val="24"/>
          <w:lang w:val="sr-Cyrl-CS"/>
        </w:rPr>
        <w:t xml:space="preserve">)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="00AE209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to</w:t>
      </w:r>
      <w:r w:rsidR="005033CE">
        <w:rPr>
          <w:rFonts w:asciiTheme="majorHAnsi" w:hAnsiTheme="majorHAnsi"/>
          <w:sz w:val="24"/>
          <w:szCs w:val="24"/>
          <w:lang w:val="sr-Cyrl-CS"/>
        </w:rPr>
        <w:t xml:space="preserve">: </w:t>
      </w:r>
    </w:p>
    <w:p w:rsidR="003456DC" w:rsidRDefault="003456DC" w:rsidP="00A13FEE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9B7796" w:rsidRDefault="005562FD" w:rsidP="0064759E">
      <w:pPr>
        <w:pStyle w:val="Paragrafspiska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bs-Cyrl-BA"/>
        </w:rPr>
        <w:tab/>
        <w:t>1.1.</w:t>
      </w:r>
      <w:r w:rsidR="0064759E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Poslovni</w:t>
      </w:r>
      <w:r w:rsidR="009B7796" w:rsidRPr="00787A67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prostor</w:t>
      </w:r>
      <w:r w:rsidR="009B7796" w:rsidRPr="00787A67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koji</w:t>
      </w:r>
      <w:r w:rsidR="00792A8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se</w:t>
      </w:r>
      <w:r w:rsidR="00792A8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nalazi</w:t>
      </w:r>
      <w:r w:rsidR="00792A8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u</w:t>
      </w:r>
      <w:r w:rsidR="00792A8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prizemlju</w:t>
      </w:r>
      <w:r w:rsidR="00792A8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stambenog</w:t>
      </w:r>
      <w:r w:rsidR="00D4576D">
        <w:rPr>
          <w:rFonts w:asciiTheme="majorHAnsi" w:hAnsiTheme="majorHAnsi"/>
          <w:sz w:val="24"/>
          <w:szCs w:val="24"/>
          <w:lang w:val="bs-Cyrl-BA"/>
        </w:rPr>
        <w:t>-</w:t>
      </w:r>
      <w:r w:rsidR="00B77CD4">
        <w:rPr>
          <w:rFonts w:asciiTheme="majorHAnsi" w:hAnsiTheme="majorHAnsi"/>
          <w:sz w:val="24"/>
          <w:szCs w:val="24"/>
          <w:lang w:val="bs-Cyrl-BA"/>
        </w:rPr>
        <w:t>poslovnog</w:t>
      </w:r>
      <w:r w:rsidR="00D4576D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objekta</w:t>
      </w:r>
      <w:r w:rsidR="00D4576D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izgrađenog</w:t>
      </w:r>
      <w:r w:rsidR="00D4576D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u</w:t>
      </w:r>
      <w:r w:rsidR="009D2F46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Ulici</w:t>
      </w:r>
      <w:r w:rsidR="009D2F46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Milovana</w:t>
      </w:r>
      <w:r w:rsidR="009D2F46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Bjeloševića</w:t>
      </w:r>
      <w:r w:rsidR="009D2F46">
        <w:rPr>
          <w:rFonts w:asciiTheme="majorHAnsi" w:hAnsiTheme="majorHAnsi"/>
          <w:sz w:val="24"/>
          <w:szCs w:val="24"/>
          <w:lang w:val="bs-Cyrl-BA"/>
        </w:rPr>
        <w:t>-</w:t>
      </w:r>
      <w:r w:rsidR="00B77CD4">
        <w:rPr>
          <w:rFonts w:asciiTheme="majorHAnsi" w:hAnsiTheme="majorHAnsi"/>
          <w:sz w:val="24"/>
          <w:szCs w:val="24"/>
          <w:lang w:val="bs-Cyrl-BA"/>
        </w:rPr>
        <w:t>Belog</w:t>
      </w:r>
      <w:r w:rsidR="00E1749F">
        <w:rPr>
          <w:rFonts w:ascii="Cambria" w:hAnsi="Cambria"/>
          <w:sz w:val="24"/>
          <w:szCs w:val="24"/>
          <w:lang w:val="sr-Cyrl-CS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na</w:t>
      </w:r>
      <w:r w:rsidR="00D4576D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zemljištu</w:t>
      </w:r>
      <w:r w:rsidR="00D4576D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označenom</w:t>
      </w:r>
      <w:r w:rsidR="00D4576D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kao</w:t>
      </w:r>
      <w:r w:rsidR="00D4576D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</w:t>
      </w:r>
      <w:r w:rsidR="00D4576D">
        <w:rPr>
          <w:rFonts w:ascii="Cambria" w:hAnsi="Cambria"/>
          <w:sz w:val="24"/>
          <w:szCs w:val="24"/>
          <w:lang w:val="sr-Cyrl-CS"/>
        </w:rPr>
        <w:t>.</w:t>
      </w:r>
      <w:r w:rsidR="00B77CD4">
        <w:rPr>
          <w:rFonts w:ascii="Cambria" w:hAnsi="Cambria"/>
          <w:sz w:val="24"/>
          <w:szCs w:val="24"/>
          <w:lang w:val="sr-Cyrl-CS"/>
        </w:rPr>
        <w:t>p</w:t>
      </w:r>
      <w:r w:rsidR="00D4576D">
        <w:rPr>
          <w:rFonts w:ascii="Cambria" w:hAnsi="Cambria"/>
          <w:sz w:val="24"/>
          <w:szCs w:val="24"/>
          <w:lang w:val="sr-Cyrl-CS"/>
        </w:rPr>
        <w:t xml:space="preserve">.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D4576D">
        <w:rPr>
          <w:rFonts w:ascii="Cambria" w:hAnsi="Cambria"/>
          <w:sz w:val="24"/>
          <w:szCs w:val="24"/>
          <w:lang w:val="sr-Cyrl-CS"/>
        </w:rPr>
        <w:t xml:space="preserve">: 351, </w:t>
      </w:r>
      <w:r w:rsidR="00B77CD4">
        <w:rPr>
          <w:rFonts w:ascii="Cambria" w:hAnsi="Cambria"/>
          <w:sz w:val="24"/>
          <w:szCs w:val="24"/>
          <w:lang w:val="sr-Cyrl-CS"/>
        </w:rPr>
        <w:t>upisanom</w:t>
      </w:r>
      <w:r w:rsidR="00E5213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142FF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List</w:t>
      </w:r>
      <w:r w:rsidR="00142FF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nepokretnosti</w:t>
      </w:r>
      <w:r w:rsidR="00142FF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142FFA">
        <w:rPr>
          <w:rFonts w:ascii="Cambria" w:hAnsi="Cambria"/>
          <w:sz w:val="24"/>
          <w:szCs w:val="24"/>
          <w:lang w:val="sr-Cyrl-CS"/>
        </w:rPr>
        <w:t xml:space="preserve">: </w:t>
      </w:r>
      <w:r w:rsidR="00E1749F">
        <w:rPr>
          <w:rFonts w:ascii="Cambria" w:hAnsi="Cambria"/>
          <w:sz w:val="24"/>
          <w:szCs w:val="24"/>
          <w:lang w:val="sr-Cyrl-CS"/>
        </w:rPr>
        <w:t>3237</w:t>
      </w:r>
      <w:r w:rsidR="00792A8F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KO</w:t>
      </w:r>
      <w:r w:rsidR="00792A8F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Derventa</w:t>
      </w:r>
      <w:r w:rsidR="00792A8F">
        <w:rPr>
          <w:rFonts w:ascii="Cambria" w:hAnsi="Cambria"/>
          <w:sz w:val="24"/>
          <w:szCs w:val="24"/>
          <w:lang w:val="sr-Cyrl-CS"/>
        </w:rPr>
        <w:t xml:space="preserve"> 1,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8069E6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poduložak</w:t>
      </w:r>
      <w:r w:rsidR="007244F0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7244F0">
        <w:rPr>
          <w:rFonts w:ascii="Cambria" w:hAnsi="Cambria"/>
          <w:sz w:val="24"/>
          <w:szCs w:val="24"/>
          <w:lang w:val="sr-Cyrl-CS"/>
        </w:rPr>
        <w:t>:</w:t>
      </w:r>
      <w:r w:rsidR="008069E6">
        <w:rPr>
          <w:rFonts w:ascii="Cambria" w:hAnsi="Cambria"/>
          <w:sz w:val="24"/>
          <w:szCs w:val="24"/>
          <w:lang w:val="bs-Latn-BA"/>
        </w:rPr>
        <w:t xml:space="preserve"> 10,</w:t>
      </w:r>
      <w:r w:rsidR="007244F0">
        <w:rPr>
          <w:rFonts w:ascii="Cambria" w:hAnsi="Cambria"/>
          <w:sz w:val="24"/>
          <w:szCs w:val="24"/>
          <w:lang w:val="sr-Cyrl-CS"/>
        </w:rPr>
        <w:t xml:space="preserve"> </w:t>
      </w:r>
      <w:r w:rsidR="009B7796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2B2D7E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površini</w:t>
      </w:r>
      <w:r w:rsidR="002B2D7E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</w:t>
      </w:r>
      <w:r w:rsidR="00F11E0D">
        <w:rPr>
          <w:rFonts w:ascii="Cambria" w:hAnsi="Cambria"/>
          <w:sz w:val="24"/>
          <w:szCs w:val="24"/>
          <w:lang w:val="sr-Cyrl-CS"/>
        </w:rPr>
        <w:t xml:space="preserve"> 64 </w:t>
      </w:r>
      <w:r w:rsidR="00A40CCB">
        <w:rPr>
          <w:rFonts w:ascii="Cambria" w:hAnsi="Cambria"/>
          <w:sz w:val="24"/>
          <w:szCs w:val="24"/>
          <w:lang w:val="bs-Latn-BA"/>
        </w:rPr>
        <w:t>m</w:t>
      </w:r>
      <w:r w:rsidR="00A40CCB">
        <w:rPr>
          <w:rFonts w:ascii="Cambria" w:hAnsi="Cambria"/>
          <w:sz w:val="24"/>
          <w:szCs w:val="24"/>
          <w:vertAlign w:val="superscript"/>
          <w:lang w:val="bs-Cyrl-BA"/>
        </w:rPr>
        <w:t>2</w:t>
      </w:r>
      <w:r w:rsidR="00792A8F">
        <w:rPr>
          <w:rFonts w:ascii="Cambria" w:hAnsi="Cambria"/>
          <w:sz w:val="24"/>
          <w:szCs w:val="24"/>
          <w:lang w:val="bs-Latn-BA"/>
        </w:rPr>
        <w:t xml:space="preserve">, </w:t>
      </w:r>
      <w:r w:rsidR="00B77CD4">
        <w:rPr>
          <w:rFonts w:ascii="Cambria" w:hAnsi="Cambria"/>
          <w:sz w:val="24"/>
          <w:szCs w:val="24"/>
          <w:lang w:val="bs-Cyrl-BA"/>
        </w:rPr>
        <w:t>u</w:t>
      </w:r>
      <w:r w:rsidR="0098726F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svojini</w:t>
      </w:r>
      <w:r w:rsidR="0098726F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Grada</w:t>
      </w:r>
      <w:r w:rsidR="0098726F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Dervente</w:t>
      </w:r>
      <w:r w:rsidR="0098726F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sa</w:t>
      </w:r>
      <w:r w:rsidR="0098726F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dijelom</w:t>
      </w:r>
      <w:r w:rsidR="0098726F">
        <w:rPr>
          <w:rFonts w:ascii="Cambria" w:hAnsi="Cambria"/>
          <w:sz w:val="24"/>
          <w:szCs w:val="24"/>
          <w:lang w:val="sr-Cyrl-CS"/>
        </w:rPr>
        <w:t xml:space="preserve"> 1/1</w:t>
      </w:r>
      <w:r w:rsidR="003456DC">
        <w:rPr>
          <w:rFonts w:ascii="Cambria" w:hAnsi="Cambria"/>
          <w:sz w:val="24"/>
          <w:szCs w:val="24"/>
          <w:lang w:val="sr-Cyrl-CS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a</w:t>
      </w:r>
      <w:r w:rsidR="009B7796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po</w:t>
      </w:r>
      <w:r w:rsidR="009B7796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tržišnoj</w:t>
      </w:r>
      <w:r w:rsidR="009B7796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cijeni</w:t>
      </w:r>
      <w:r w:rsidR="009B7796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</w:t>
      </w:r>
      <w:r w:rsidR="009B7796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C14655">
        <w:rPr>
          <w:rFonts w:ascii="Cambria" w:hAnsi="Cambria"/>
          <w:sz w:val="24"/>
          <w:szCs w:val="24"/>
          <w:lang w:val="sr-Cyrl-CS"/>
        </w:rPr>
        <w:t>177.</w:t>
      </w:r>
      <w:r w:rsidR="00FB4D91">
        <w:rPr>
          <w:rFonts w:ascii="Cambria" w:hAnsi="Cambria"/>
          <w:sz w:val="24"/>
          <w:szCs w:val="24"/>
          <w:lang w:val="sr-Cyrl-CS"/>
        </w:rPr>
        <w:t>734,44</w:t>
      </w:r>
      <w:r w:rsidR="00895336">
        <w:rPr>
          <w:rFonts w:ascii="Cambria" w:hAnsi="Cambria"/>
          <w:sz w:val="24"/>
          <w:szCs w:val="24"/>
          <w:lang w:val="bs-Latn-BA"/>
        </w:rPr>
        <w:t xml:space="preserve"> KM</w:t>
      </w:r>
      <w:r w:rsidR="00FB4D9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i</w:t>
      </w:r>
      <w:r w:rsidR="0064759E">
        <w:rPr>
          <w:rFonts w:ascii="Cambria" w:hAnsi="Cambria"/>
          <w:sz w:val="24"/>
          <w:szCs w:val="24"/>
          <w:lang w:val="sr-Cyrl-CS"/>
        </w:rPr>
        <w:t xml:space="preserve"> </w:t>
      </w:r>
    </w:p>
    <w:p w:rsidR="005C6B8B" w:rsidRPr="006C7778" w:rsidRDefault="005562FD" w:rsidP="005562FD">
      <w:pPr>
        <w:pStyle w:val="Paragrafspiska"/>
        <w:ind w:left="0"/>
        <w:jc w:val="both"/>
        <w:rPr>
          <w:rFonts w:ascii="Cambria" w:hAnsi="Cambria"/>
          <w:sz w:val="24"/>
          <w:szCs w:val="24"/>
          <w:lang w:val="bs-Latn-BA"/>
        </w:rPr>
      </w:pPr>
      <w:r>
        <w:rPr>
          <w:rFonts w:ascii="Cambria" w:hAnsi="Cambria"/>
          <w:sz w:val="24"/>
          <w:szCs w:val="24"/>
          <w:lang w:val="sr-Cyrl-CS"/>
        </w:rPr>
        <w:tab/>
        <w:t>1.2.</w:t>
      </w:r>
      <w:r w:rsidR="0064759E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Poslovni</w:t>
      </w:r>
      <w:r w:rsidR="00787B6B" w:rsidRPr="00787A67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prostor</w:t>
      </w:r>
      <w:r w:rsidR="00787B6B" w:rsidRPr="00787A67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koji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se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nalazi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u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prizemlju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stambenog</w:t>
      </w:r>
      <w:r w:rsidR="00787B6B">
        <w:rPr>
          <w:rFonts w:asciiTheme="majorHAnsi" w:hAnsiTheme="majorHAnsi"/>
          <w:sz w:val="24"/>
          <w:szCs w:val="24"/>
          <w:lang w:val="bs-Cyrl-BA"/>
        </w:rPr>
        <w:t>-</w:t>
      </w:r>
      <w:r w:rsidR="00B77CD4">
        <w:rPr>
          <w:rFonts w:asciiTheme="majorHAnsi" w:hAnsiTheme="majorHAnsi"/>
          <w:sz w:val="24"/>
          <w:szCs w:val="24"/>
          <w:lang w:val="bs-Cyrl-BA"/>
        </w:rPr>
        <w:t>poslovnog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objekta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izgrađenog</w:t>
      </w:r>
      <w:r w:rsidR="00787B6B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na</w:t>
      </w:r>
      <w:r w:rsidR="00C214A5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Trgu</w:t>
      </w:r>
      <w:r w:rsidR="00C214A5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bs-Cyrl-BA"/>
        </w:rPr>
        <w:t>pravoslavlja</w:t>
      </w:r>
      <w:r w:rsidR="00C214A5">
        <w:rPr>
          <w:rFonts w:asciiTheme="majorHAnsi" w:hAnsiTheme="majorHAnsi"/>
          <w:sz w:val="24"/>
          <w:szCs w:val="24"/>
          <w:lang w:val="bs-Cyrl-BA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na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zemljištu</w:t>
      </w:r>
      <w:r w:rsidR="00C214A5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označenom</w:t>
      </w:r>
      <w:r w:rsidR="00C214A5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kao</w:t>
      </w:r>
      <w:r w:rsidR="00C214A5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</w:t>
      </w:r>
      <w:r w:rsidR="00C214A5">
        <w:rPr>
          <w:rFonts w:ascii="Cambria" w:hAnsi="Cambria"/>
          <w:sz w:val="24"/>
          <w:szCs w:val="24"/>
          <w:lang w:val="sr-Cyrl-CS"/>
        </w:rPr>
        <w:t>.</w:t>
      </w:r>
      <w:r w:rsidR="00B77CD4">
        <w:rPr>
          <w:rFonts w:ascii="Cambria" w:hAnsi="Cambria"/>
          <w:sz w:val="24"/>
          <w:szCs w:val="24"/>
          <w:lang w:val="sr-Cyrl-CS"/>
        </w:rPr>
        <w:t>p</w:t>
      </w:r>
      <w:r w:rsidR="00C214A5">
        <w:rPr>
          <w:rFonts w:ascii="Cambria" w:hAnsi="Cambria"/>
          <w:sz w:val="24"/>
          <w:szCs w:val="24"/>
          <w:lang w:val="sr-Cyrl-CS"/>
        </w:rPr>
        <w:t xml:space="preserve">.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C214A5">
        <w:rPr>
          <w:rFonts w:ascii="Cambria" w:hAnsi="Cambria"/>
          <w:sz w:val="24"/>
          <w:szCs w:val="24"/>
          <w:lang w:val="sr-Cyrl-CS"/>
        </w:rPr>
        <w:t>: 1822/1</w:t>
      </w:r>
      <w:r w:rsidR="00787B6B">
        <w:rPr>
          <w:rFonts w:ascii="Cambria" w:hAnsi="Cambria"/>
          <w:sz w:val="24"/>
          <w:szCs w:val="24"/>
          <w:lang w:val="sr-Cyrl-CS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upisanom</w:t>
      </w:r>
      <w:r w:rsidR="00E5213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List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nepokretnosti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787B6B">
        <w:rPr>
          <w:rFonts w:ascii="Cambria" w:hAnsi="Cambria"/>
          <w:sz w:val="24"/>
          <w:szCs w:val="24"/>
          <w:lang w:val="sr-Cyrl-CS"/>
        </w:rPr>
        <w:t xml:space="preserve">: </w:t>
      </w:r>
      <w:r w:rsidR="00D2577C">
        <w:rPr>
          <w:rFonts w:ascii="Cambria" w:hAnsi="Cambria"/>
          <w:sz w:val="24"/>
          <w:szCs w:val="24"/>
          <w:lang w:val="sr-Cyrl-CS"/>
        </w:rPr>
        <w:t>323</w:t>
      </w:r>
      <w:r w:rsidR="00D768AF">
        <w:rPr>
          <w:rFonts w:ascii="Cambria" w:hAnsi="Cambria"/>
          <w:sz w:val="24"/>
          <w:szCs w:val="24"/>
          <w:lang w:val="sr-Cyrl-CS"/>
        </w:rPr>
        <w:t>6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KO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Derventa</w:t>
      </w:r>
      <w:r w:rsidR="00787B6B">
        <w:rPr>
          <w:rFonts w:ascii="Cambria" w:hAnsi="Cambria"/>
          <w:sz w:val="24"/>
          <w:szCs w:val="24"/>
          <w:lang w:val="sr-Cyrl-CS"/>
        </w:rPr>
        <w:t xml:space="preserve"> 1,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poduložak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787B6B">
        <w:rPr>
          <w:rFonts w:ascii="Cambria" w:hAnsi="Cambria"/>
          <w:sz w:val="24"/>
          <w:szCs w:val="24"/>
          <w:lang w:val="sr-Cyrl-CS"/>
        </w:rPr>
        <w:t>:</w:t>
      </w:r>
      <w:r w:rsidR="004227E8">
        <w:rPr>
          <w:rFonts w:ascii="Cambria" w:hAnsi="Cambria"/>
          <w:sz w:val="24"/>
          <w:szCs w:val="24"/>
          <w:lang w:val="bs-Latn-BA"/>
        </w:rPr>
        <w:t xml:space="preserve"> </w:t>
      </w:r>
      <w:r w:rsidR="00AF4923">
        <w:rPr>
          <w:rFonts w:ascii="Cambria" w:hAnsi="Cambria"/>
          <w:sz w:val="24"/>
          <w:szCs w:val="24"/>
          <w:lang w:val="bs-Latn-BA"/>
        </w:rPr>
        <w:t>2</w:t>
      </w:r>
      <w:r w:rsidR="00787B6B">
        <w:rPr>
          <w:rFonts w:ascii="Cambria" w:hAnsi="Cambria"/>
          <w:sz w:val="24"/>
          <w:szCs w:val="24"/>
          <w:lang w:val="bs-Latn-BA"/>
        </w:rPr>
        <w:t>,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787B6B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površini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</w:t>
      </w:r>
      <w:r w:rsidR="00AF4923">
        <w:rPr>
          <w:rFonts w:ascii="Cambria" w:hAnsi="Cambria"/>
          <w:sz w:val="24"/>
          <w:szCs w:val="24"/>
          <w:lang w:val="sr-Cyrl-CS"/>
        </w:rPr>
        <w:t xml:space="preserve"> 43</w:t>
      </w:r>
      <w:r w:rsidR="00787B6B">
        <w:rPr>
          <w:rFonts w:ascii="Cambria" w:hAnsi="Cambria"/>
          <w:sz w:val="24"/>
          <w:szCs w:val="24"/>
          <w:lang w:val="sr-Cyrl-CS"/>
        </w:rPr>
        <w:t xml:space="preserve"> </w:t>
      </w:r>
      <w:r w:rsidR="00787B6B">
        <w:rPr>
          <w:rFonts w:ascii="Cambria" w:hAnsi="Cambria"/>
          <w:sz w:val="24"/>
          <w:szCs w:val="24"/>
          <w:lang w:val="bs-Latn-BA"/>
        </w:rPr>
        <w:t xml:space="preserve">m2, </w:t>
      </w:r>
      <w:r w:rsidR="00B77CD4">
        <w:rPr>
          <w:rFonts w:ascii="Cambria" w:hAnsi="Cambria"/>
          <w:sz w:val="24"/>
          <w:szCs w:val="24"/>
          <w:lang w:val="bs-Cyrl-BA"/>
        </w:rPr>
        <w:t>u</w:t>
      </w:r>
      <w:r w:rsidR="00854F6E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svojini</w:t>
      </w:r>
      <w:r w:rsidR="00854F6E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Grada</w:t>
      </w:r>
      <w:r w:rsidR="00854F6E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Dervente</w:t>
      </w:r>
      <w:r w:rsidR="00854F6E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sa</w:t>
      </w:r>
      <w:r w:rsidR="00854F6E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dijelom</w:t>
      </w:r>
      <w:r w:rsidR="00854F6E">
        <w:rPr>
          <w:rFonts w:ascii="Cambria" w:hAnsi="Cambria"/>
          <w:sz w:val="24"/>
          <w:szCs w:val="24"/>
          <w:lang w:val="sr-Cyrl-CS"/>
        </w:rPr>
        <w:t xml:space="preserve"> 1/1</w:t>
      </w:r>
      <w:r w:rsidR="00787B6B">
        <w:rPr>
          <w:rFonts w:ascii="Cambria" w:hAnsi="Cambria"/>
          <w:sz w:val="24"/>
          <w:szCs w:val="24"/>
          <w:lang w:val="sr-Cyrl-CS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a</w:t>
      </w:r>
      <w:r w:rsidR="00787B6B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po</w:t>
      </w:r>
      <w:r w:rsidR="00787B6B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tržišnoj</w:t>
      </w:r>
      <w:r w:rsidR="00787B6B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cijeni</w:t>
      </w:r>
      <w:r w:rsidR="00787B6B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</w:t>
      </w:r>
      <w:r w:rsidR="00787B6B" w:rsidRPr="00787A67">
        <w:rPr>
          <w:rFonts w:ascii="Cambria" w:hAnsi="Cambria"/>
          <w:sz w:val="24"/>
          <w:szCs w:val="24"/>
          <w:lang w:val="sr-Cyrl-CS"/>
        </w:rPr>
        <w:t xml:space="preserve"> </w:t>
      </w:r>
      <w:r w:rsidR="00FB4D91">
        <w:rPr>
          <w:rFonts w:ascii="Cambria" w:hAnsi="Cambria"/>
          <w:sz w:val="24"/>
          <w:szCs w:val="24"/>
          <w:lang w:val="sr-Cyrl-CS"/>
        </w:rPr>
        <w:t>76.700,00</w:t>
      </w:r>
      <w:r w:rsidR="00787B6B" w:rsidRPr="00787A67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KM</w:t>
      </w:r>
      <w:r w:rsidR="00FB4D91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44253C" w:rsidRDefault="00B77CD4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57CA7">
        <w:rPr>
          <w:rFonts w:asciiTheme="majorHAnsi" w:hAnsiTheme="majorHAnsi"/>
          <w:sz w:val="24"/>
          <w:szCs w:val="24"/>
          <w:lang w:val="sr-Cyrl-CS"/>
        </w:rPr>
        <w:t>2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Default="0044253C" w:rsidP="0044253C">
      <w:pPr>
        <w:spacing w:after="0"/>
        <w:jc w:val="center"/>
        <w:rPr>
          <w:rFonts w:asciiTheme="majorHAnsi" w:hAnsiTheme="majorHAnsi"/>
          <w:sz w:val="24"/>
          <w:szCs w:val="24"/>
          <w:lang w:val="hr-BA"/>
        </w:rPr>
      </w:pPr>
    </w:p>
    <w:p w:rsidR="00957CA7" w:rsidRDefault="00B77CD4" w:rsidP="00957CA7">
      <w:pPr>
        <w:pStyle w:val="Paragrafspiska"/>
        <w:numPr>
          <w:ilvl w:val="0"/>
          <w:numId w:val="2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Prodaja</w:t>
      </w:r>
      <w:r w:rsidR="00957CA7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957CA7" w:rsidRPr="00957CA7">
        <w:rPr>
          <w:rFonts w:asciiTheme="majorHAnsi" w:hAnsiTheme="majorHAnsi"/>
          <w:sz w:val="24"/>
          <w:szCs w:val="24"/>
          <w:lang w:val="sr-Cyrl-CS"/>
        </w:rPr>
        <w:t>-</w:t>
      </w:r>
      <w:r>
        <w:rPr>
          <w:rFonts w:asciiTheme="majorHAnsi" w:hAnsiTheme="majorHAnsi"/>
          <w:sz w:val="24"/>
          <w:szCs w:val="24"/>
          <w:lang w:val="sr-Cyrl-CS"/>
        </w:rPr>
        <w:t>poslovnih</w:t>
      </w:r>
      <w:r w:rsidR="00957CA7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prostora</w:t>
      </w:r>
      <w:r w:rsidR="00957CA7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1. </w:t>
      </w:r>
      <w:r>
        <w:rPr>
          <w:rFonts w:asciiTheme="majorHAnsi" w:hAnsiTheme="majorHAnsi"/>
          <w:sz w:val="24"/>
          <w:szCs w:val="24"/>
          <w:lang w:val="sr-Cyrl-CS"/>
        </w:rPr>
        <w:t>ove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5562FD" w:rsidRDefault="00B77CD4" w:rsidP="00957CA7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izvršiće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usmenim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javnim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nadmetanjem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- </w:t>
      </w:r>
      <w:r>
        <w:rPr>
          <w:rFonts w:asciiTheme="majorHAnsi" w:hAnsiTheme="majorHAnsi"/>
          <w:sz w:val="24"/>
          <w:szCs w:val="24"/>
          <w:lang w:val="sr-Cyrl-CS"/>
        </w:rPr>
        <w:t>licitacijom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(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daljem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tekstu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: </w:t>
      </w:r>
      <w:r>
        <w:rPr>
          <w:rFonts w:asciiTheme="majorHAnsi" w:hAnsiTheme="majorHAnsi"/>
          <w:sz w:val="24"/>
          <w:szCs w:val="24"/>
          <w:lang w:val="sr-Cyrl-CS"/>
        </w:rPr>
        <w:t>licitacija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>).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ab/>
      </w:r>
    </w:p>
    <w:p w:rsidR="00F848F0" w:rsidRPr="00F848F0" w:rsidRDefault="00B77CD4" w:rsidP="00F848F0">
      <w:pPr>
        <w:pStyle w:val="Paragrafspiska"/>
        <w:numPr>
          <w:ilvl w:val="0"/>
          <w:numId w:val="2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</w:rPr>
        <w:t>glas</w:t>
      </w:r>
      <w:r w:rsidR="0044253C" w:rsidRPr="00957CA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</w:t>
      </w:r>
      <w:r w:rsidR="0044253C" w:rsidRPr="00957CA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licitaciji</w:t>
      </w:r>
      <w:r w:rsidR="0044253C" w:rsidRPr="00957CA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će</w:t>
      </w:r>
      <w:r w:rsidR="0044253C" w:rsidRPr="00957CA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se</w:t>
      </w:r>
      <w:r w:rsidR="0044253C" w:rsidRPr="00957CA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objaviti</w:t>
      </w:r>
      <w:r w:rsidR="0044253C" w:rsidRPr="00957CA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</w:t>
      </w:r>
      <w:r w:rsidR="00F848F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najmanje</w:t>
      </w:r>
      <w:r w:rsidR="00F848F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F848F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jednom</w:t>
      </w:r>
      <w:r w:rsidR="00F848F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dnevnom</w:t>
      </w:r>
      <w:r w:rsidR="00F848F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listu</w:t>
      </w:r>
    </w:p>
    <w:p w:rsidR="0044253C" w:rsidRDefault="00B77CD4" w:rsidP="00933F1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dostupnom</w:t>
      </w:r>
      <w:r w:rsidR="00F848F0" w:rsidRPr="001B502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svim</w:t>
      </w:r>
      <w:r w:rsidR="00F848F0" w:rsidRPr="001B502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građanima</w:t>
      </w:r>
      <w:r w:rsidR="00F848F0" w:rsidRPr="001B502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Republike</w:t>
      </w:r>
      <w:r w:rsidR="00F848F0" w:rsidRPr="001B502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Srpske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2D3AE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TV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„</w:t>
      </w:r>
      <w:r>
        <w:rPr>
          <w:rFonts w:asciiTheme="majorHAnsi" w:hAnsiTheme="majorHAnsi"/>
          <w:sz w:val="24"/>
          <w:szCs w:val="24"/>
          <w:lang w:val="sr-Cyrl-CS"/>
        </w:rPr>
        <w:t>Kanal</w:t>
      </w:r>
      <w:r w:rsidR="00F848F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A5A61">
        <w:rPr>
          <w:rFonts w:asciiTheme="majorHAnsi" w:hAnsiTheme="majorHAnsi"/>
          <w:sz w:val="24"/>
          <w:szCs w:val="24"/>
          <w:lang w:val="sr-Cyrl-CS"/>
        </w:rPr>
        <w:t xml:space="preserve">3“, </w:t>
      </w:r>
      <w:r>
        <w:rPr>
          <w:rFonts w:asciiTheme="majorHAnsi" w:hAnsiTheme="majorHAnsi"/>
          <w:sz w:val="24"/>
          <w:szCs w:val="24"/>
          <w:lang w:val="sr-Cyrl-CS"/>
        </w:rPr>
        <w:t>oglasnoj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tabli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zvaničnoj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internet</w:t>
      </w:r>
      <w:r w:rsidR="00DF759B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stranici</w:t>
      </w:r>
      <w:r w:rsidR="00DF759B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to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najkasnije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15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prije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određenog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957CA7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66793C" w:rsidRDefault="0066793C" w:rsidP="00933F1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66793C" w:rsidRDefault="0066793C" w:rsidP="00933F1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B77CD4" w:rsidRDefault="00B77CD4" w:rsidP="00933F1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B77CD4" w:rsidRDefault="00B77CD4" w:rsidP="00933F1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66793C" w:rsidRPr="003B315B" w:rsidRDefault="0066793C" w:rsidP="00933F1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6A4AFC" w:rsidRDefault="00B77CD4" w:rsidP="006A4AF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lastRenderedPageBreak/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E7110">
        <w:rPr>
          <w:rFonts w:asciiTheme="majorHAnsi" w:hAnsiTheme="majorHAnsi"/>
          <w:sz w:val="24"/>
          <w:szCs w:val="24"/>
          <w:lang w:val="hr-BA"/>
        </w:rPr>
        <w:t>3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9E7110" w:rsidRDefault="0044253C" w:rsidP="009E7110">
      <w:pPr>
        <w:pStyle w:val="Paragrafspiska"/>
        <w:numPr>
          <w:ilvl w:val="0"/>
          <w:numId w:val="4"/>
        </w:num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957CA7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B77CD4">
        <w:rPr>
          <w:rFonts w:asciiTheme="majorHAnsi" w:hAnsiTheme="majorHAnsi"/>
          <w:sz w:val="24"/>
          <w:szCs w:val="24"/>
          <w:lang w:val="sr-Cyrl-CS"/>
        </w:rPr>
        <w:t>Licitaciju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će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sprovesti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bCs/>
          <w:sz w:val="24"/>
          <w:szCs w:val="24"/>
          <w:lang w:val="sr-Cyrl-CS"/>
        </w:rPr>
        <w:t>Komisija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bCs/>
          <w:sz w:val="24"/>
          <w:szCs w:val="24"/>
          <w:lang w:val="sr-Cyrl-CS"/>
        </w:rPr>
        <w:t>za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bCs/>
          <w:sz w:val="24"/>
          <w:szCs w:val="24"/>
          <w:lang w:val="sr-Cyrl-CS"/>
        </w:rPr>
        <w:t>sprovođenje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>(</w:t>
      </w:r>
      <w:r w:rsidR="00B77CD4">
        <w:rPr>
          <w:rFonts w:asciiTheme="majorHAnsi" w:hAnsiTheme="majorHAnsi"/>
          <w:sz w:val="24"/>
          <w:szCs w:val="24"/>
          <w:lang w:val="sr-Cyrl-CS"/>
        </w:rPr>
        <w:t>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9E7110" w:rsidRPr="00E02D18" w:rsidRDefault="00B77CD4" w:rsidP="009E7110">
      <w:pPr>
        <w:pStyle w:val="Paragrafspiska"/>
        <w:tabs>
          <w:tab w:val="left" w:pos="748"/>
        </w:tabs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daljem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tekstu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: </w:t>
      </w:r>
      <w:r>
        <w:rPr>
          <w:rFonts w:asciiTheme="majorHAnsi" w:hAnsiTheme="majorHAnsi"/>
          <w:sz w:val="24"/>
          <w:szCs w:val="24"/>
          <w:lang w:val="sr-Cyrl-CS"/>
        </w:rPr>
        <w:t>Komisija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),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skladu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sa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odredbama</w:t>
      </w:r>
      <w:r w:rsidR="009E7110"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Pravilnika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raspolaganje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nepokretnostima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>.</w:t>
      </w:r>
    </w:p>
    <w:p w:rsidR="009E7110" w:rsidRDefault="00B77CD4" w:rsidP="009E7110">
      <w:pPr>
        <w:pStyle w:val="Paragrafspiska"/>
        <w:numPr>
          <w:ilvl w:val="0"/>
          <w:numId w:val="4"/>
        </w:num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učešća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imaju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zainteresovana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fizička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pravna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44253C" w:rsidRPr="000B0440" w:rsidRDefault="00B77CD4" w:rsidP="000B0440">
      <w:pPr>
        <w:pStyle w:val="Paragrafspiska"/>
        <w:tabs>
          <w:tab w:val="left" w:pos="748"/>
        </w:tabs>
        <w:ind w:left="0"/>
        <w:jc w:val="both"/>
        <w:rPr>
          <w:rFonts w:asciiTheme="majorHAnsi" w:hAnsiTheme="majorHAnsi"/>
          <w:sz w:val="24"/>
          <w:szCs w:val="24"/>
          <w:lang w:val="bs-Latn-BA"/>
        </w:rPr>
      </w:pPr>
      <w:r>
        <w:rPr>
          <w:rFonts w:asciiTheme="majorHAnsi" w:hAnsiTheme="majorHAnsi"/>
          <w:sz w:val="24"/>
          <w:szCs w:val="24"/>
          <w:lang w:val="sr-Cyrl-CS"/>
        </w:rPr>
        <w:t>lica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zakonu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mogu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steći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koja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predmet</w:t>
      </w:r>
      <w:r w:rsidR="009E7110" w:rsidRPr="00E02D1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prodaje</w:t>
      </w:r>
      <w:r w:rsidR="009E7110">
        <w:rPr>
          <w:rFonts w:asciiTheme="majorHAnsi" w:hAnsiTheme="majorHAnsi"/>
          <w:sz w:val="24"/>
          <w:szCs w:val="24"/>
          <w:lang w:val="bs-Latn-BA"/>
        </w:rPr>
        <w:t xml:space="preserve">. </w:t>
      </w:r>
    </w:p>
    <w:p w:rsidR="0044253C" w:rsidRPr="003B315B" w:rsidRDefault="00B77CD4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E7110">
        <w:rPr>
          <w:rFonts w:asciiTheme="majorHAnsi" w:hAnsiTheme="majorHAnsi"/>
          <w:sz w:val="24"/>
          <w:szCs w:val="24"/>
          <w:lang w:val="sr-Cyrl-CS"/>
        </w:rPr>
        <w:t>4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340E7A" w:rsidP="0044253C">
      <w:pPr>
        <w:tabs>
          <w:tab w:val="left" w:pos="561"/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B77CD4">
        <w:rPr>
          <w:rFonts w:asciiTheme="majorHAnsi" w:hAnsiTheme="majorHAnsi"/>
          <w:sz w:val="24"/>
          <w:szCs w:val="24"/>
          <w:lang w:val="sr-Cyrl-CS"/>
        </w:rPr>
        <w:t>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nepokretnostima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koje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su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B77CD4">
        <w:rPr>
          <w:rFonts w:asciiTheme="majorHAnsi" w:hAnsiTheme="majorHAnsi"/>
          <w:sz w:val="24"/>
          <w:szCs w:val="24"/>
          <w:lang w:val="sr-Cyrl-CS"/>
        </w:rPr>
        <w:t>predmet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nisu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uknjiženi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tereti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2A6B06" w:rsidRDefault="00B77CD4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E7110">
        <w:rPr>
          <w:rFonts w:asciiTheme="majorHAnsi" w:hAnsiTheme="majorHAnsi"/>
          <w:sz w:val="24"/>
          <w:szCs w:val="24"/>
          <w:lang w:val="sr-Cyrl-CS"/>
        </w:rPr>
        <w:t>5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3400AD" w:rsidRDefault="003400AD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ED692C" w:rsidRPr="009D39B8" w:rsidRDefault="00B77CD4" w:rsidP="00ED692C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Po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okončanju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postupka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osnovu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pribavljenog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mišljenja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ED692C" w:rsidRPr="009D39B8" w:rsidRDefault="00B77CD4" w:rsidP="00ED692C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Pravobranilaštva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ED692C" w:rsidRPr="009D39B8">
        <w:rPr>
          <w:rFonts w:asciiTheme="majorHAnsi" w:hAnsiTheme="majorHAnsi"/>
          <w:sz w:val="24"/>
          <w:szCs w:val="24"/>
          <w:lang w:val="bs-Latn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Skupština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grada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nadležni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organ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donijeće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odluku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prodaji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nepokretnosti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licu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čija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ponuda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bude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utvrđena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najpovoljnija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na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osnovu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koje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će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se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zaključiti</w:t>
      </w:r>
      <w:r w:rsidR="00ED692C" w:rsidRPr="009D39B8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pismeni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kupoprodajni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</w:t>
      </w:r>
      <w:r w:rsidR="00ED692C" w:rsidRPr="009D39B8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</w:rPr>
        <w:t>kojim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bliže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regulisati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međusobna</w:t>
      </w:r>
      <w:r w:rsidR="00ED692C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prava</w:t>
      </w:r>
      <w:r w:rsidR="00ED692C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ED692C" w:rsidRPr="009D39B8">
        <w:rPr>
          <w:rFonts w:ascii="Cambria" w:hAnsi="Cambria"/>
          <w:spacing w:val="-6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obaveze</w:t>
      </w:r>
      <w:r w:rsidR="00ED692C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ugovornih</w:t>
      </w:r>
      <w:r w:rsidR="00ED692C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strana</w:t>
      </w:r>
      <w:r w:rsidR="00ED692C" w:rsidRPr="009D39B8">
        <w:rPr>
          <w:rFonts w:ascii="Cambria" w:hAnsi="Cambria"/>
          <w:sz w:val="24"/>
          <w:szCs w:val="24"/>
        </w:rPr>
        <w:t>.</w:t>
      </w:r>
      <w:r w:rsidR="00ED692C" w:rsidRPr="009D39B8">
        <w:rPr>
          <w:rFonts w:ascii="Cambria" w:hAnsi="Cambria"/>
          <w:spacing w:val="-3"/>
          <w:sz w:val="24"/>
          <w:szCs w:val="24"/>
        </w:rPr>
        <w:t xml:space="preserve"> </w:t>
      </w:r>
    </w:p>
    <w:p w:rsidR="00ED692C" w:rsidRPr="009D39B8" w:rsidRDefault="00B77CD4" w:rsidP="00ED692C">
      <w:pPr>
        <w:pStyle w:val="Paragrafspiska"/>
        <w:numPr>
          <w:ilvl w:val="0"/>
          <w:numId w:val="3"/>
        </w:numPr>
        <w:spacing w:after="0"/>
        <w:jc w:val="both"/>
        <w:rPr>
          <w:rFonts w:ascii="Cambria" w:hAnsi="Cambria"/>
          <w:spacing w:val="-3"/>
          <w:sz w:val="24"/>
          <w:szCs w:val="24"/>
        </w:rPr>
      </w:pPr>
      <w:r>
        <w:rPr>
          <w:rFonts w:ascii="Cambria" w:hAnsi="Cambria"/>
          <w:sz w:val="24"/>
          <w:szCs w:val="24"/>
        </w:rPr>
        <w:t>Ugovor</w:t>
      </w:r>
      <w:r w:rsidR="00ED692C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ED692C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ED692C" w:rsidRPr="009D39B8">
        <w:rPr>
          <w:rFonts w:ascii="Cambria" w:hAnsi="Cambria"/>
          <w:spacing w:val="-4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ime</w:t>
      </w:r>
      <w:r w:rsidR="00ED692C" w:rsidRPr="009D39B8">
        <w:rPr>
          <w:rFonts w:ascii="Cambria" w:hAnsi="Cambria"/>
          <w:spacing w:val="-3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ED692C" w:rsidRPr="009D39B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</w:t>
      </w:r>
      <w:r w:rsidR="00ED692C">
        <w:rPr>
          <w:rFonts w:ascii="Cambria" w:hAnsi="Cambria"/>
          <w:sz w:val="24"/>
          <w:szCs w:val="24"/>
          <w:lang w:val="bs-Latn-BA"/>
        </w:rPr>
        <w:t>e</w:t>
      </w:r>
      <w:r w:rsidR="00ED692C" w:rsidRPr="009D39B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kao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prodavca</w:t>
      </w:r>
      <w:r w:rsidR="00ED692C" w:rsidRPr="009D39B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potpisati</w:t>
      </w:r>
      <w:r w:rsidR="00ED692C" w:rsidRPr="009D39B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Gradonačelnik</w:t>
      </w:r>
      <w:r w:rsidR="00ED692C" w:rsidRPr="009D39B8">
        <w:rPr>
          <w:rFonts w:ascii="Cambria" w:hAnsi="Cambria"/>
          <w:sz w:val="24"/>
          <w:szCs w:val="24"/>
        </w:rPr>
        <w:t>.</w:t>
      </w:r>
    </w:p>
    <w:p w:rsidR="00340E7A" w:rsidRDefault="00B77CD4" w:rsidP="00340E7A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Ako</w:t>
      </w:r>
      <w:r w:rsidR="007C4F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učesnik</w:t>
      </w:r>
      <w:r w:rsidR="007C4F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8923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čija</w:t>
      </w:r>
      <w:r w:rsidR="008923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8923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ponuda</w:t>
      </w:r>
      <w:r w:rsidR="008923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utvrđena</w:t>
      </w:r>
      <w:r w:rsidR="008923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kao</w:t>
      </w:r>
      <w:r w:rsidR="008923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najpovoljnija</w:t>
      </w:r>
      <w:r w:rsidR="007C4FA1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7C4FA1" w:rsidRPr="00340E7A" w:rsidRDefault="00B77CD4" w:rsidP="00340E7A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odustane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zaključenja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ugovora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gubi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povraćaj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7C4FA1" w:rsidRPr="00340E7A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7A2316" w:rsidRDefault="00B77CD4" w:rsidP="007A2316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Kupoprodajnu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cijenu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se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uračunava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iznos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položene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kupac</w:t>
      </w:r>
      <w:r w:rsidR="00CF359F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CF359F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E83ED2" w:rsidRPr="007A2316" w:rsidRDefault="00B77CD4" w:rsidP="007A2316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dužan</w:t>
      </w:r>
      <w:r w:rsidR="00292AC5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uplatiti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roku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4FC4" w:rsidRPr="007A2316">
        <w:rPr>
          <w:rFonts w:asciiTheme="majorHAnsi" w:hAnsiTheme="majorHAnsi"/>
          <w:sz w:val="24"/>
          <w:szCs w:val="24"/>
          <w:lang w:val="sr-Cyrl-CS"/>
        </w:rPr>
        <w:t>15 (</w:t>
      </w:r>
      <w:r>
        <w:rPr>
          <w:rFonts w:asciiTheme="majorHAnsi" w:hAnsiTheme="majorHAnsi"/>
          <w:sz w:val="24"/>
          <w:szCs w:val="24"/>
          <w:lang w:val="sr-Cyrl-CS"/>
        </w:rPr>
        <w:t>petnaest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)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83ED2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7E31FD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stupanja</w:t>
      </w:r>
      <w:r w:rsidR="007E31FD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E31FD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snagu</w:t>
      </w:r>
      <w:r w:rsidR="007E31FD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odluke</w:t>
      </w:r>
      <w:r w:rsidR="000B5F88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</w:t>
      </w:r>
      <w:r w:rsidR="000B5F88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stava</w:t>
      </w:r>
      <w:r w:rsidR="000B5F88" w:rsidRPr="007A2316">
        <w:rPr>
          <w:rFonts w:asciiTheme="majorHAnsi" w:hAnsiTheme="majorHAnsi"/>
          <w:sz w:val="24"/>
          <w:szCs w:val="24"/>
          <w:lang w:val="sr-Cyrl-CS"/>
        </w:rPr>
        <w:t xml:space="preserve"> 1. </w:t>
      </w:r>
      <w:r>
        <w:rPr>
          <w:rFonts w:asciiTheme="majorHAnsi" w:hAnsiTheme="majorHAnsi"/>
          <w:sz w:val="24"/>
          <w:szCs w:val="24"/>
          <w:lang w:val="sr-Cyrl-CS"/>
        </w:rPr>
        <w:t>ovog</w:t>
      </w:r>
      <w:r w:rsidR="000B5F88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0B5F88" w:rsidRPr="007A2316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7A2316" w:rsidRDefault="00B77CD4" w:rsidP="007A2316">
      <w:pPr>
        <w:pStyle w:val="Paragrafspiska"/>
        <w:numPr>
          <w:ilvl w:val="0"/>
          <w:numId w:val="3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>U</w:t>
      </w:r>
      <w:r w:rsidR="0028480C" w:rsidRPr="007A2316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protivnom</w:t>
      </w:r>
      <w:r w:rsidR="0028480C" w:rsidRPr="007A2316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kupac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dužan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Gradu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uplati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duga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</w:p>
    <w:p w:rsidR="0028480C" w:rsidRPr="007A2316" w:rsidRDefault="00B77CD4" w:rsidP="007A2316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zateznu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kamatu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isplate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kamatnoj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stopi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utvrđenoj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Zakonom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zateznoj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kamati</w:t>
      </w:r>
      <w:r w:rsidR="0028480C" w:rsidRPr="007A2316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7A2316" w:rsidRDefault="00B77CD4" w:rsidP="007A2316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Kupac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pored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izlicitirane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cijene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snosi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troškove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koji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su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vezani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44253C" w:rsidRPr="007A2316" w:rsidRDefault="00B77CD4" w:rsidP="007A2316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prenos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licitirane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7A2316">
        <w:rPr>
          <w:rFonts w:asciiTheme="majorHAnsi" w:hAnsiTheme="majorHAnsi"/>
          <w:sz w:val="24"/>
          <w:szCs w:val="24"/>
          <w:lang w:val="sr-Cyrl-CS"/>
        </w:rPr>
        <w:t>.</w:t>
      </w:r>
    </w:p>
    <w:p w:rsidR="007A2316" w:rsidRPr="003B315B" w:rsidRDefault="007A2316" w:rsidP="00F921F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B77CD4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E7110">
        <w:rPr>
          <w:rFonts w:asciiTheme="majorHAnsi" w:hAnsiTheme="majorHAnsi"/>
          <w:sz w:val="24"/>
          <w:szCs w:val="24"/>
          <w:lang w:val="sr-Cyrl-CS"/>
        </w:rPr>
        <w:t>6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933F1A" w:rsidRPr="00933F1A" w:rsidRDefault="0044253C" w:rsidP="00933F1A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B77CD4">
        <w:rPr>
          <w:rFonts w:asciiTheme="majorHAnsi" w:hAnsiTheme="majorHAnsi"/>
          <w:sz w:val="24"/>
          <w:szCs w:val="24"/>
          <w:lang w:val="sr-Cyrl-CS"/>
        </w:rPr>
        <w:t>Ova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odluka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stupa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snagu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osmog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od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objavljivanja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="00B77CD4">
        <w:rPr>
          <w:rFonts w:asciiTheme="majorHAnsi" w:hAnsiTheme="majorHAnsi"/>
          <w:sz w:val="24"/>
          <w:szCs w:val="24"/>
          <w:lang w:val="sr-Cyrl-CS"/>
        </w:rPr>
        <w:t>Službenom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glasniku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Grada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>“.</w:t>
      </w:r>
    </w:p>
    <w:p w:rsidR="00933F1A" w:rsidRPr="00772ABF" w:rsidRDefault="00B77CD4" w:rsidP="00933F1A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>
        <w:rPr>
          <w:rFonts w:ascii="Cambria" w:hAnsi="Cambria" w:cs="Times New Roman"/>
          <w:sz w:val="24"/>
          <w:szCs w:val="24"/>
          <w:lang w:val="sr-Cyrl-CS"/>
        </w:rPr>
        <w:t>Broj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: </w:t>
      </w:r>
      <w:r w:rsidR="00933F1A" w:rsidRPr="00772ABF">
        <w:rPr>
          <w:rFonts w:ascii="Cambria" w:hAnsi="Cambria" w:cs="Times New Roman"/>
          <w:sz w:val="24"/>
          <w:szCs w:val="24"/>
          <w:lang w:val="bs-Latn-BA"/>
        </w:rPr>
        <w:t>_______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/25                                                                           </w:t>
      </w:r>
      <w:r w:rsidR="00933F1A" w:rsidRPr="00772ABF">
        <w:rPr>
          <w:rFonts w:ascii="Cambria" w:hAnsi="Cambria" w:cs="Times New Roman"/>
          <w:sz w:val="24"/>
          <w:szCs w:val="24"/>
          <w:lang w:val="bs-Latn-BA"/>
        </w:rPr>
        <w:t xml:space="preserve"> </w:t>
      </w:r>
      <w:r w:rsidR="00933F1A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="00933F1A" w:rsidRPr="00772ABF">
        <w:rPr>
          <w:rFonts w:ascii="Cambria" w:hAnsi="Cambria" w:cs="Times New Roman"/>
          <w:sz w:val="24"/>
          <w:szCs w:val="24"/>
          <w:lang w:val="bs-Latn-BA"/>
        </w:rPr>
        <w:t xml:space="preserve">        </w:t>
      </w:r>
      <w:r w:rsidR="00933F1A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="00933F1A" w:rsidRPr="00772ABF">
        <w:rPr>
          <w:rFonts w:ascii="Cambria" w:hAnsi="Cambria" w:cs="Times New Roman"/>
          <w:sz w:val="24"/>
          <w:szCs w:val="24"/>
          <w:lang w:val="bs-Latn-BA"/>
        </w:rPr>
        <w:t xml:space="preserve">  </w:t>
      </w:r>
      <w:r w:rsidR="00933F1A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="00933F1A" w:rsidRPr="00772ABF">
        <w:rPr>
          <w:rFonts w:ascii="Cambria" w:hAnsi="Cambria" w:cs="Times New Roman"/>
          <w:sz w:val="24"/>
          <w:szCs w:val="24"/>
          <w:lang w:val="bs-Latn-BA"/>
        </w:rPr>
        <w:t xml:space="preserve">  </w:t>
      </w:r>
      <w:r>
        <w:rPr>
          <w:rFonts w:ascii="Cambria" w:hAnsi="Cambria" w:cs="Times New Roman"/>
          <w:sz w:val="24"/>
          <w:szCs w:val="24"/>
          <w:lang w:val="sr-Cyrl-CS"/>
        </w:rPr>
        <w:t>PREDSJEDNIK</w:t>
      </w:r>
    </w:p>
    <w:p w:rsidR="00933F1A" w:rsidRPr="00772ABF" w:rsidRDefault="00B77CD4" w:rsidP="00933F1A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>
        <w:rPr>
          <w:rFonts w:ascii="Cambria" w:hAnsi="Cambria" w:cs="Times New Roman"/>
          <w:sz w:val="24"/>
          <w:szCs w:val="24"/>
          <w:lang w:val="sr-Cyrl-CS"/>
        </w:rPr>
        <w:t>Datum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: </w:t>
      </w:r>
      <w:r w:rsidR="00933F1A" w:rsidRPr="00772ABF">
        <w:rPr>
          <w:rFonts w:ascii="Cambria" w:hAnsi="Cambria" w:cs="Times New Roman"/>
          <w:sz w:val="24"/>
          <w:szCs w:val="24"/>
          <w:lang w:val="sr-Latn-BA"/>
        </w:rPr>
        <w:t>________</w:t>
      </w:r>
      <w:r w:rsidR="00933F1A" w:rsidRPr="00772ABF">
        <w:rPr>
          <w:rFonts w:ascii="Cambria" w:hAnsi="Cambria" w:cs="Times New Roman"/>
          <w:sz w:val="24"/>
          <w:szCs w:val="24"/>
          <w:lang w:val="bs-Cyrl-BA"/>
        </w:rPr>
        <w:t xml:space="preserve"> 202</w:t>
      </w:r>
      <w:r w:rsidR="00933F1A" w:rsidRPr="00772ABF">
        <w:rPr>
          <w:rFonts w:ascii="Cambria" w:hAnsi="Cambria" w:cs="Times New Roman"/>
          <w:sz w:val="24"/>
          <w:szCs w:val="24"/>
          <w:lang w:val="bs-Latn-BA"/>
        </w:rPr>
        <w:t>5</w:t>
      </w:r>
      <w:r w:rsidR="00933F1A" w:rsidRPr="00772ABF">
        <w:rPr>
          <w:rFonts w:ascii="Cambria" w:hAnsi="Cambria" w:cs="Times New Roman"/>
          <w:sz w:val="24"/>
          <w:szCs w:val="24"/>
          <w:lang w:val="bs-Cyrl-BA"/>
        </w:rPr>
        <w:t xml:space="preserve">. </w:t>
      </w:r>
      <w:r>
        <w:rPr>
          <w:rFonts w:ascii="Cambria" w:hAnsi="Cambria" w:cs="Times New Roman"/>
          <w:sz w:val="24"/>
          <w:szCs w:val="24"/>
          <w:lang w:val="bs-Cyrl-BA"/>
        </w:rPr>
        <w:t>godine</w:t>
      </w:r>
      <w:r w:rsidR="00933F1A" w:rsidRPr="00772ABF">
        <w:rPr>
          <w:rFonts w:ascii="Cambria" w:hAnsi="Cambria" w:cs="Times New Roman"/>
          <w:sz w:val="24"/>
          <w:szCs w:val="24"/>
          <w:lang w:val="sr-Latn-BA"/>
        </w:rPr>
        <w:t xml:space="preserve">                                   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                     </w:t>
      </w:r>
      <w:r w:rsidR="00933F1A">
        <w:rPr>
          <w:rFonts w:ascii="Cambria" w:hAnsi="Cambria" w:cs="Times New Roman"/>
          <w:sz w:val="24"/>
          <w:szCs w:val="24"/>
          <w:lang w:val="sr-Cyrl-CS"/>
        </w:rPr>
        <w:t xml:space="preserve">            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  </w:t>
      </w:r>
      <w:r w:rsidR="00933F1A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sz w:val="24"/>
          <w:szCs w:val="24"/>
          <w:lang w:val="sr-Cyrl-CS"/>
        </w:rPr>
        <w:t>SKUPŠTINE</w:t>
      </w:r>
      <w:r w:rsidR="00933F1A" w:rsidRPr="00772ABF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sz w:val="24"/>
          <w:szCs w:val="24"/>
          <w:lang w:val="sr-Cyrl-CS"/>
        </w:rPr>
        <w:t>GRADA</w:t>
      </w:r>
    </w:p>
    <w:p w:rsidR="00933F1A" w:rsidRPr="00772ABF" w:rsidRDefault="00933F1A" w:rsidP="00933F1A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:rsidR="00933F1A" w:rsidRPr="00772ABF" w:rsidRDefault="00933F1A" w:rsidP="00933F1A">
      <w:pPr>
        <w:pStyle w:val="Bezrazmaka"/>
        <w:rPr>
          <w:rFonts w:ascii="Cambria" w:hAnsi="Cambria" w:cs="Times New Roman"/>
          <w:sz w:val="24"/>
          <w:szCs w:val="24"/>
          <w:lang w:val="bs-Cyrl-BA"/>
        </w:rPr>
      </w:pP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</w:t>
      </w:r>
      <w:r>
        <w:rPr>
          <w:rFonts w:ascii="Cambria" w:hAnsi="Cambria" w:cs="Times New Roman"/>
          <w:sz w:val="24"/>
          <w:szCs w:val="24"/>
          <w:lang w:val="sr-Cyrl-CS"/>
        </w:rPr>
        <w:t xml:space="preserve">                </w:t>
      </w: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 w:rsidR="00B77CD4">
        <w:rPr>
          <w:rFonts w:ascii="Cambria" w:hAnsi="Cambria" w:cs="Times New Roman"/>
          <w:sz w:val="24"/>
          <w:szCs w:val="24"/>
          <w:lang w:val="bs-Cyrl-BA"/>
        </w:rPr>
        <w:t>Siniša</w:t>
      </w:r>
      <w:r w:rsidRPr="00772ABF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="Times New Roman"/>
          <w:sz w:val="24"/>
          <w:szCs w:val="24"/>
          <w:lang w:val="bs-Cyrl-BA"/>
        </w:rPr>
        <w:t>Jeftić</w:t>
      </w:r>
    </w:p>
    <w:p w:rsidR="00933F1A" w:rsidRDefault="00933F1A" w:rsidP="00933F1A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3400AD" w:rsidRDefault="003400AD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4439B3" w:rsidRDefault="004439B3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4439B3" w:rsidRDefault="004439B3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4439B3" w:rsidRDefault="004439B3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4439B3" w:rsidRDefault="004439B3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AE1771" w:rsidRPr="00BA5A61" w:rsidRDefault="00F91A02" w:rsidP="00BA5A61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</w:t>
      </w:r>
      <w:r w:rsidR="00BA5A61">
        <w:rPr>
          <w:rFonts w:ascii="Cambria" w:hAnsi="Cambria"/>
          <w:sz w:val="24"/>
          <w:szCs w:val="24"/>
          <w:lang w:val="sr-Cyrl-CS"/>
        </w:rPr>
        <w:t xml:space="preserve">                             </w:t>
      </w:r>
    </w:p>
    <w:p w:rsidR="0044253C" w:rsidRDefault="00B77CD4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lastRenderedPageBreak/>
        <w:t>O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B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Ž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E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Nj</w:t>
      </w:r>
      <w:r w:rsidR="00F27828">
        <w:rPr>
          <w:rFonts w:asciiTheme="majorHAnsi" w:hAnsiTheme="majorHAnsi"/>
          <w:sz w:val="24"/>
          <w:szCs w:val="24"/>
          <w:lang w:val="bs-Latn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E</w:t>
      </w:r>
    </w:p>
    <w:p w:rsidR="004439B3" w:rsidRPr="00F27828" w:rsidRDefault="004439B3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bs-Latn-BA"/>
        </w:rPr>
      </w:pPr>
    </w:p>
    <w:p w:rsidR="009A2466" w:rsidRPr="003B315B" w:rsidRDefault="009A2466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44253C" w:rsidRPr="00F7168D" w:rsidRDefault="0044253C" w:rsidP="00922385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B77CD4">
        <w:rPr>
          <w:rFonts w:asciiTheme="majorHAnsi" w:hAnsiTheme="majorHAnsi"/>
          <w:sz w:val="24"/>
          <w:szCs w:val="24"/>
          <w:lang w:val="sr-Cyrl-CS"/>
        </w:rPr>
        <w:t>Pravni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osnov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za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donošenje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ove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odluke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sadržan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odredbi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člana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B77CD4">
        <w:rPr>
          <w:rFonts w:asciiTheme="majorHAnsi" w:hAnsiTheme="majorHAnsi"/>
          <w:sz w:val="24"/>
          <w:szCs w:val="24"/>
          <w:lang w:val="sr-Cyrl-CS"/>
        </w:rPr>
        <w:t>stav</w:t>
      </w:r>
      <w:r>
        <w:rPr>
          <w:rFonts w:asciiTheme="majorHAnsi" w:hAnsiTheme="majorHAnsi"/>
          <w:sz w:val="24"/>
          <w:szCs w:val="24"/>
          <w:lang w:val="sr-Cyrl-CS"/>
        </w:rPr>
        <w:t xml:space="preserve"> 1. </w:t>
      </w:r>
      <w:r w:rsidR="00B77CD4">
        <w:rPr>
          <w:rFonts w:asciiTheme="majorHAnsi" w:hAnsiTheme="majorHAnsi"/>
          <w:sz w:val="24"/>
          <w:szCs w:val="24"/>
          <w:lang w:val="sr-Cyrl-CS"/>
        </w:rPr>
        <w:t>Zakona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stvarnim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pravima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(„</w:t>
      </w:r>
      <w:r w:rsidR="00B77CD4">
        <w:rPr>
          <w:rFonts w:asciiTheme="majorHAnsi" w:hAnsiTheme="majorHAnsi"/>
          <w:sz w:val="24"/>
          <w:szCs w:val="24"/>
          <w:lang w:val="sr-Cyrl-CS"/>
        </w:rPr>
        <w:t>Službeni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glasnik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RS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B77CD4">
        <w:rPr>
          <w:rFonts w:asciiTheme="majorHAnsi" w:hAnsiTheme="majorHAnsi"/>
          <w:sz w:val="24"/>
          <w:szCs w:val="24"/>
          <w:lang w:val="sr-Cyrl-CS"/>
        </w:rPr>
        <w:t>broj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124/08, 3/09, 58/09, 95/11</w:t>
      </w:r>
      <w:r w:rsidR="00305D73" w:rsidRPr="008F7426">
        <w:rPr>
          <w:rFonts w:asciiTheme="majorHAnsi" w:hAnsiTheme="majorHAnsi"/>
          <w:sz w:val="24"/>
          <w:szCs w:val="24"/>
          <w:lang w:val="hr-HR"/>
        </w:rPr>
        <w:t>,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 60/15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, 18/16 – </w:t>
      </w:r>
      <w:r w:rsidR="00B77CD4">
        <w:rPr>
          <w:rFonts w:asciiTheme="majorHAnsi" w:hAnsiTheme="majorHAnsi"/>
          <w:sz w:val="24"/>
          <w:szCs w:val="24"/>
          <w:lang w:val="sr-Cyrl-BA"/>
        </w:rPr>
        <w:t>odluka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BA"/>
        </w:rPr>
        <w:t>US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, 107/19 </w:t>
      </w:r>
      <w:r w:rsidR="00B77CD4">
        <w:rPr>
          <w:rFonts w:asciiTheme="majorHAnsi" w:hAnsiTheme="majorHAnsi"/>
          <w:sz w:val="24"/>
          <w:szCs w:val="24"/>
          <w:lang w:val="sr-Cyrl-BA"/>
        </w:rPr>
        <w:t>i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1/21-</w:t>
      </w:r>
      <w:r w:rsidR="00B77CD4">
        <w:rPr>
          <w:rFonts w:asciiTheme="majorHAnsi" w:hAnsiTheme="majorHAnsi"/>
          <w:sz w:val="24"/>
          <w:szCs w:val="24"/>
          <w:lang w:val="sr-Cyrl-BA"/>
        </w:rPr>
        <w:t>odluka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BA"/>
        </w:rPr>
        <w:t>US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)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B77CD4">
        <w:rPr>
          <w:rFonts w:asciiTheme="majorHAnsi" w:hAnsiTheme="majorHAnsi"/>
          <w:sz w:val="24"/>
          <w:szCs w:val="24"/>
          <w:lang w:val="sr-Cyrl-CS"/>
        </w:rPr>
        <w:t>kojom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propisano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jedinica</w:t>
      </w:r>
      <w:r w:rsidR="0092238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lokalne</w:t>
      </w:r>
      <w:r w:rsidR="0092238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samouprave</w:t>
      </w:r>
      <w:r w:rsidR="0092238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može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raspolagati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samo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javnog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konkursa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uz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naknadu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utvrđenu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tržišnoj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cijeni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B77CD4">
        <w:rPr>
          <w:rFonts w:asciiTheme="majorHAnsi" w:hAnsiTheme="majorHAnsi"/>
          <w:sz w:val="24"/>
          <w:szCs w:val="24"/>
          <w:lang w:val="sr-Cyrl-CS"/>
        </w:rPr>
        <w:t>ako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posebnim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zakonom</w:t>
      </w:r>
      <w:r w:rsidR="0041198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nije</w:t>
      </w:r>
      <w:r w:rsidR="0041198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drugačije</w:t>
      </w:r>
      <w:r w:rsidR="0041198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određeno</w:t>
      </w:r>
      <w:r w:rsidR="00411987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odredbama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člana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18. </w:t>
      </w:r>
      <w:r w:rsidR="00B77CD4">
        <w:rPr>
          <w:rFonts w:ascii="Cambria" w:hAnsi="Cambria"/>
          <w:sz w:val="24"/>
          <w:szCs w:val="24"/>
          <w:lang w:val="sr-Cyrl-CS"/>
        </w:rPr>
        <w:t>stav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1. </w:t>
      </w:r>
      <w:r w:rsidR="00B77CD4">
        <w:rPr>
          <w:rFonts w:ascii="Cambria" w:hAnsi="Cambria"/>
          <w:sz w:val="24"/>
          <w:szCs w:val="24"/>
          <w:lang w:val="sr-Cyrl-CS"/>
        </w:rPr>
        <w:t>tačka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1) </w:t>
      </w:r>
      <w:r w:rsidR="00B77CD4">
        <w:rPr>
          <w:rFonts w:ascii="Cambria" w:hAnsi="Cambria"/>
          <w:sz w:val="24"/>
          <w:szCs w:val="24"/>
          <w:lang w:val="sr-Cyrl-CS"/>
        </w:rPr>
        <w:t>podatčka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8</w:t>
      </w:r>
      <w:r w:rsidR="00922385">
        <w:rPr>
          <w:rFonts w:ascii="Cambria" w:hAnsi="Cambria"/>
          <w:sz w:val="24"/>
          <w:szCs w:val="24"/>
          <w:lang w:val="sr-Cyrl-CS"/>
        </w:rPr>
        <w:t>.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i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člana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39. </w:t>
      </w:r>
      <w:r w:rsidR="00B77CD4">
        <w:rPr>
          <w:rFonts w:ascii="Cambria" w:hAnsi="Cambria"/>
          <w:sz w:val="24"/>
          <w:szCs w:val="24"/>
          <w:lang w:val="sr-Cyrl-CS"/>
        </w:rPr>
        <w:t>stav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2. </w:t>
      </w:r>
      <w:r w:rsidR="00B77CD4">
        <w:rPr>
          <w:rFonts w:ascii="Cambria" w:hAnsi="Cambria"/>
          <w:sz w:val="24"/>
          <w:szCs w:val="24"/>
          <w:lang w:val="sr-Cyrl-CS"/>
        </w:rPr>
        <w:t>tačka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13. </w:t>
      </w:r>
      <w:r w:rsidR="00B77CD4">
        <w:rPr>
          <w:rFonts w:ascii="Cambria" w:hAnsi="Cambria"/>
          <w:sz w:val="24"/>
          <w:szCs w:val="24"/>
          <w:lang w:val="sr-Cyrl-CS"/>
        </w:rPr>
        <w:t>Zakona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lokalnoj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samoupravi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(„</w:t>
      </w:r>
      <w:r w:rsidR="00B77CD4">
        <w:rPr>
          <w:rFonts w:ascii="Cambria" w:hAnsi="Cambria"/>
          <w:sz w:val="24"/>
          <w:szCs w:val="24"/>
          <w:lang w:val="sr-Cyrl-CS"/>
        </w:rPr>
        <w:t>Službeni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glasnik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Republike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Srpske</w:t>
      </w:r>
      <w:r w:rsidR="00411987" w:rsidRPr="00544AEC">
        <w:rPr>
          <w:rFonts w:ascii="Cambria" w:hAnsi="Cambria"/>
          <w:sz w:val="24"/>
          <w:szCs w:val="24"/>
          <w:lang w:val="sr-Cyrl-CS"/>
        </w:rPr>
        <w:t>”</w:t>
      </w:r>
      <w:r w:rsidR="00411987" w:rsidRPr="00544AEC">
        <w:rPr>
          <w:rFonts w:ascii="Cambria" w:hAnsi="Cambria"/>
          <w:sz w:val="24"/>
          <w:szCs w:val="24"/>
        </w:rPr>
        <w:t>,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: 97/16</w:t>
      </w:r>
      <w:r w:rsidR="00411987" w:rsidRPr="00544AEC">
        <w:rPr>
          <w:rFonts w:ascii="Cambria" w:hAnsi="Cambria"/>
          <w:sz w:val="24"/>
          <w:szCs w:val="24"/>
          <w:lang w:val="hr-BA"/>
        </w:rPr>
        <w:t>, 36/19</w:t>
      </w:r>
      <w:r w:rsidR="00411987" w:rsidRPr="00544AEC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i</w:t>
      </w:r>
      <w:r w:rsidR="00411987" w:rsidRPr="00544AEC">
        <w:rPr>
          <w:rFonts w:ascii="Cambria" w:hAnsi="Cambria"/>
          <w:sz w:val="24"/>
          <w:szCs w:val="24"/>
          <w:lang w:val="bs-Cyrl-BA"/>
        </w:rPr>
        <w:t xml:space="preserve"> 61/21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), </w:t>
      </w:r>
      <w:r w:rsidR="00B77CD4">
        <w:rPr>
          <w:rFonts w:ascii="Cambria" w:hAnsi="Cambria"/>
          <w:sz w:val="24"/>
          <w:szCs w:val="24"/>
          <w:lang w:val="sr-Cyrl-CS"/>
        </w:rPr>
        <w:t>te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člana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37. </w:t>
      </w:r>
      <w:r w:rsidR="00B77CD4">
        <w:rPr>
          <w:rFonts w:ascii="Cambria" w:hAnsi="Cambria"/>
          <w:sz w:val="24"/>
          <w:szCs w:val="24"/>
          <w:lang w:val="sr-Cyrl-CS"/>
        </w:rPr>
        <w:t>stav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2. </w:t>
      </w:r>
      <w:r w:rsidR="00B77CD4">
        <w:rPr>
          <w:rFonts w:ascii="Cambria" w:hAnsi="Cambria"/>
          <w:sz w:val="24"/>
          <w:szCs w:val="24"/>
          <w:lang w:val="sr-Cyrl-CS"/>
        </w:rPr>
        <w:t>i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člana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89. </w:t>
      </w:r>
      <w:r w:rsidR="00B77CD4">
        <w:rPr>
          <w:rFonts w:ascii="Cambria" w:hAnsi="Cambria"/>
          <w:sz w:val="24"/>
          <w:szCs w:val="24"/>
          <w:lang w:val="sr-Cyrl-CS"/>
        </w:rPr>
        <w:t>stav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2. </w:t>
      </w:r>
      <w:r w:rsidR="00B77CD4">
        <w:rPr>
          <w:rFonts w:ascii="Cambria" w:hAnsi="Cambria"/>
          <w:sz w:val="24"/>
          <w:szCs w:val="24"/>
          <w:lang w:val="sr-Cyrl-CS"/>
        </w:rPr>
        <w:t>Statuta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Grada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Derventa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(„</w:t>
      </w:r>
      <w:r w:rsidR="00B77CD4">
        <w:rPr>
          <w:rFonts w:ascii="Cambria" w:hAnsi="Cambria"/>
          <w:sz w:val="24"/>
          <w:szCs w:val="24"/>
          <w:lang w:val="sr-Cyrl-CS"/>
        </w:rPr>
        <w:t>Službeni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glasnik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Grada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Derventa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”, </w:t>
      </w:r>
      <w:r w:rsidR="00B77CD4">
        <w:rPr>
          <w:rFonts w:ascii="Cambria" w:hAnsi="Cambria"/>
          <w:sz w:val="24"/>
          <w:szCs w:val="24"/>
          <w:lang w:val="sr-Cyrl-CS"/>
        </w:rPr>
        <w:t>broj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: 6/21, 20/21 </w:t>
      </w:r>
      <w:r w:rsidR="00B77CD4">
        <w:rPr>
          <w:rFonts w:ascii="Cambria" w:hAnsi="Cambria"/>
          <w:sz w:val="24"/>
          <w:szCs w:val="24"/>
          <w:lang w:val="sr-Cyrl-CS"/>
        </w:rPr>
        <w:t>i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10/22), </w:t>
      </w:r>
      <w:r w:rsidR="00B77CD4">
        <w:rPr>
          <w:rFonts w:ascii="Cambria" w:hAnsi="Cambria"/>
          <w:sz w:val="24"/>
          <w:szCs w:val="24"/>
          <w:lang w:val="sr-Cyrl-CS"/>
        </w:rPr>
        <w:t>kojim</w:t>
      </w:r>
      <w:r w:rsidR="00411987" w:rsidRPr="00544AEC">
        <w:rPr>
          <w:rFonts w:ascii="Cambria" w:hAnsi="Cambria"/>
          <w:sz w:val="24"/>
          <w:szCs w:val="24"/>
        </w:rPr>
        <w:t>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je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propisana</w:t>
      </w:r>
      <w:r w:rsidR="0041198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nadležnost</w:t>
      </w:r>
      <w:r w:rsidR="0041198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Skupštine</w:t>
      </w:r>
      <w:r w:rsidR="00411987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grada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za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donošenje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predmetne</w:t>
      </w:r>
      <w:r w:rsidR="00411987" w:rsidRPr="00544AEC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odluke</w:t>
      </w:r>
      <w:r w:rsidR="00411987" w:rsidRPr="00544AEC">
        <w:rPr>
          <w:rFonts w:ascii="Cambria" w:hAnsi="Cambria"/>
          <w:sz w:val="24"/>
          <w:szCs w:val="24"/>
          <w:lang w:val="sr-Cyrl-CS"/>
        </w:rPr>
        <w:t>.</w:t>
      </w:r>
    </w:p>
    <w:p w:rsidR="00AC1A92" w:rsidRDefault="00B77CD4" w:rsidP="00922385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Odredbama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5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>.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11. </w:t>
      </w:r>
      <w:r>
        <w:rPr>
          <w:rFonts w:asciiTheme="majorHAnsi" w:hAnsiTheme="majorHAnsi"/>
          <w:sz w:val="24"/>
          <w:szCs w:val="24"/>
          <w:lang w:val="sr-Cyrl-CS"/>
        </w:rPr>
        <w:t>Pravilnika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raspolaganje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(„</w:t>
      </w:r>
      <w:r>
        <w:rPr>
          <w:rFonts w:asciiTheme="majorHAnsi" w:hAnsiTheme="majorHAnsi"/>
          <w:sz w:val="24"/>
          <w:szCs w:val="24"/>
          <w:lang w:val="sr-Cyrl-CS"/>
        </w:rPr>
        <w:t>Službeni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glasnik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“, </w:t>
      </w:r>
      <w:r>
        <w:rPr>
          <w:rFonts w:asciiTheme="majorHAnsi" w:hAnsiTheme="majorHAnsi"/>
          <w:sz w:val="24"/>
          <w:szCs w:val="24"/>
          <w:lang w:val="sr-Cyrl-CS"/>
        </w:rPr>
        <w:t>broj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: 20/12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63/19</w:t>
      </w:r>
      <w:r w:rsidR="002F2414">
        <w:rPr>
          <w:rFonts w:asciiTheme="majorHAnsi" w:hAnsiTheme="majorHAnsi"/>
          <w:sz w:val="24"/>
          <w:szCs w:val="24"/>
          <w:lang w:val="sr-Cyrl-BA"/>
        </w:rPr>
        <w:t>-</w:t>
      </w:r>
      <w:r>
        <w:rPr>
          <w:rFonts w:asciiTheme="majorHAnsi" w:hAnsiTheme="majorHAnsi"/>
          <w:sz w:val="24"/>
          <w:szCs w:val="24"/>
          <w:lang w:val="sr-Cyrl-BA"/>
        </w:rPr>
        <w:t>odluka</w:t>
      </w:r>
      <w:r w:rsidR="002F2414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US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)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propisano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načinu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uslovima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prodaje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donosi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te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postupak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sprovodi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komisija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imenuje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44253C">
        <w:rPr>
          <w:rFonts w:asciiTheme="majorHAnsi" w:hAnsiTheme="majorHAnsi"/>
          <w:sz w:val="24"/>
          <w:szCs w:val="24"/>
          <w:lang w:val="sr-Cyrl-CS"/>
        </w:rPr>
        <w:tab/>
      </w:r>
    </w:p>
    <w:p w:rsidR="008E11BA" w:rsidRDefault="00AC1A92" w:rsidP="00922385">
      <w:pPr>
        <w:spacing w:after="0"/>
        <w:jc w:val="both"/>
        <w:rPr>
          <w:rFonts w:ascii="Cambria" w:hAnsi="Cambria" w:cstheme="min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B77CD4">
        <w:rPr>
          <w:rFonts w:ascii="Cambria" w:hAnsi="Cambria" w:cstheme="minorHAnsi"/>
          <w:sz w:val="24"/>
          <w:szCs w:val="24"/>
          <w:lang w:val="bs-Cyrl-BA"/>
        </w:rPr>
        <w:t>Komisije</w:t>
      </w:r>
      <w:r w:rsidR="008E11BA"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za</w:t>
      </w:r>
      <w:r w:rsidR="008E11BA"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utvrđivanje</w:t>
      </w:r>
      <w:r w:rsidR="008E11BA"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tržišne</w:t>
      </w:r>
      <w:r w:rsidR="008E11BA"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vrijednosti</w:t>
      </w:r>
      <w:r w:rsidR="008E11BA"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posebnih</w:t>
      </w:r>
      <w:r w:rsid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dijelova</w:t>
      </w:r>
      <w:r w:rsid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objekata</w:t>
      </w:r>
    </w:p>
    <w:p w:rsidR="00912A91" w:rsidRPr="00922385" w:rsidRDefault="008E11BA" w:rsidP="00785DB6">
      <w:pPr>
        <w:spacing w:after="0"/>
        <w:jc w:val="both"/>
        <w:rPr>
          <w:rFonts w:cstheme="minorHAnsi"/>
          <w:sz w:val="24"/>
          <w:szCs w:val="24"/>
          <w:lang w:val="bs-Cyrl-BA"/>
        </w:rPr>
      </w:pPr>
      <w:r w:rsidRPr="008E11BA">
        <w:rPr>
          <w:rFonts w:ascii="Cambria" w:hAnsi="Cambria" w:cstheme="minorHAnsi"/>
          <w:sz w:val="24"/>
          <w:szCs w:val="24"/>
          <w:lang w:val="bs-Cyrl-BA"/>
        </w:rPr>
        <w:t>(</w:t>
      </w:r>
      <w:r w:rsidR="00B77CD4">
        <w:rPr>
          <w:rFonts w:ascii="Cambria" w:hAnsi="Cambria" w:cstheme="minorHAnsi"/>
          <w:sz w:val="24"/>
          <w:szCs w:val="24"/>
          <w:lang w:val="bs-Cyrl-BA"/>
        </w:rPr>
        <w:t>poslovni</w:t>
      </w:r>
      <w:r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prostori</w:t>
      </w:r>
      <w:r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i</w:t>
      </w:r>
      <w:r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garaže</w:t>
      </w:r>
      <w:r w:rsidRPr="008E11BA">
        <w:rPr>
          <w:rFonts w:ascii="Cambria" w:hAnsi="Cambria" w:cstheme="minorHAnsi"/>
          <w:sz w:val="24"/>
          <w:szCs w:val="24"/>
          <w:lang w:val="bs-Cyrl-BA"/>
        </w:rPr>
        <w:t xml:space="preserve">), </w:t>
      </w:r>
      <w:r w:rsidR="00B77CD4">
        <w:rPr>
          <w:rFonts w:ascii="Cambria" w:hAnsi="Cambria" w:cstheme="minorHAnsi"/>
          <w:sz w:val="24"/>
          <w:szCs w:val="24"/>
          <w:lang w:val="bs-Cyrl-BA"/>
        </w:rPr>
        <w:t>u</w:t>
      </w:r>
      <w:r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svojini</w:t>
      </w:r>
      <w:r w:rsidRPr="008E11BA">
        <w:rPr>
          <w:rFonts w:ascii="Cambria" w:hAnsi="Cambria" w:cstheme="minorHAnsi"/>
          <w:sz w:val="24"/>
          <w:szCs w:val="24"/>
          <w:lang w:val="bs-Cyrl-BA"/>
        </w:rPr>
        <w:t xml:space="preserve"> </w:t>
      </w:r>
      <w:r w:rsidR="00B77CD4">
        <w:rPr>
          <w:rFonts w:ascii="Cambria" w:hAnsi="Cambria" w:cstheme="minorHAnsi"/>
          <w:sz w:val="24"/>
          <w:szCs w:val="24"/>
          <w:lang w:val="bs-Cyrl-BA"/>
        </w:rPr>
        <w:t>Grada</w:t>
      </w:r>
      <w:r w:rsidR="00A13C8A">
        <w:rPr>
          <w:rFonts w:ascii="Cambria" w:hAnsi="Cambria"/>
          <w:sz w:val="24"/>
          <w:szCs w:val="24"/>
          <w:lang w:val="bs-Cyrl-BA"/>
        </w:rPr>
        <w:t xml:space="preserve">, </w:t>
      </w:r>
      <w:r w:rsidR="00B77CD4">
        <w:rPr>
          <w:rFonts w:ascii="Cambria" w:hAnsi="Cambria"/>
          <w:sz w:val="24"/>
          <w:szCs w:val="24"/>
        </w:rPr>
        <w:t>formirana</w:t>
      </w:r>
      <w:r w:rsidRPr="008E11BA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rješenjem</w:t>
      </w:r>
      <w:r w:rsidRPr="008E11BA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broj</w:t>
      </w:r>
      <w:r w:rsidRPr="008E11BA">
        <w:rPr>
          <w:rFonts w:ascii="Cambria" w:hAnsi="Cambria"/>
          <w:sz w:val="24"/>
          <w:szCs w:val="24"/>
        </w:rPr>
        <w:t>: 02-111-</w:t>
      </w:r>
      <w:r w:rsidRPr="008E11BA">
        <w:rPr>
          <w:rFonts w:ascii="Cambria" w:hAnsi="Cambria"/>
          <w:sz w:val="24"/>
          <w:szCs w:val="24"/>
          <w:lang w:val="sr-Cyrl-CS"/>
        </w:rPr>
        <w:t>7</w:t>
      </w:r>
      <w:r w:rsidR="00200035">
        <w:rPr>
          <w:rFonts w:ascii="Cambria" w:hAnsi="Cambria"/>
          <w:sz w:val="24"/>
          <w:szCs w:val="24"/>
          <w:lang w:val="sr-Cyrl-CS"/>
        </w:rPr>
        <w:t>9/25</w:t>
      </w:r>
      <w:r w:rsidRPr="008E11BA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od</w:t>
      </w:r>
      <w:r w:rsidRPr="008E11BA">
        <w:rPr>
          <w:rFonts w:ascii="Cambria" w:hAnsi="Cambria"/>
          <w:sz w:val="24"/>
          <w:szCs w:val="24"/>
        </w:rPr>
        <w:t xml:space="preserve"> </w:t>
      </w:r>
      <w:r w:rsidR="00200035">
        <w:rPr>
          <w:rFonts w:ascii="Cambria" w:hAnsi="Cambria"/>
          <w:sz w:val="24"/>
          <w:szCs w:val="24"/>
          <w:lang w:val="bs-Cyrl-BA"/>
        </w:rPr>
        <w:t>26.05.2025</w:t>
      </w:r>
      <w:r w:rsidRPr="008E11BA">
        <w:rPr>
          <w:rFonts w:ascii="Cambria" w:hAnsi="Cambria"/>
          <w:sz w:val="24"/>
          <w:szCs w:val="24"/>
          <w:lang w:val="sr-Cyrl-CS"/>
        </w:rPr>
        <w:t>.</w:t>
      </w:r>
      <w:r w:rsidR="00B77CD4">
        <w:rPr>
          <w:rFonts w:ascii="Cambria" w:hAnsi="Cambria"/>
          <w:sz w:val="24"/>
          <w:szCs w:val="24"/>
        </w:rPr>
        <w:t>godine</w:t>
      </w:r>
      <w:r w:rsidRPr="008E11B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donesenim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strane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Gradonačelnika</w:t>
      </w:r>
      <w:r w:rsidR="00A13C8A">
        <w:rPr>
          <w:rFonts w:ascii="Cambria" w:hAnsi="Cambria"/>
          <w:sz w:val="24"/>
          <w:szCs w:val="24"/>
        </w:rPr>
        <w:t xml:space="preserve"> </w:t>
      </w:r>
      <w:r w:rsidR="00A13C8A">
        <w:rPr>
          <w:rFonts w:ascii="Cambria" w:hAnsi="Cambria"/>
          <w:sz w:val="24"/>
          <w:szCs w:val="24"/>
          <w:lang w:val="bs-Cyrl-BA"/>
        </w:rPr>
        <w:t>(„</w:t>
      </w:r>
      <w:r w:rsidR="00B77CD4">
        <w:rPr>
          <w:rFonts w:ascii="Cambria" w:hAnsi="Cambria"/>
          <w:sz w:val="24"/>
          <w:szCs w:val="24"/>
          <w:lang w:val="bs-Cyrl-BA"/>
        </w:rPr>
        <w:t>Sl</w:t>
      </w:r>
      <w:r w:rsidR="00A13C8A">
        <w:rPr>
          <w:rFonts w:ascii="Cambria" w:hAnsi="Cambria"/>
          <w:sz w:val="24"/>
          <w:szCs w:val="24"/>
          <w:lang w:val="bs-Cyrl-BA"/>
        </w:rPr>
        <w:t xml:space="preserve">. </w:t>
      </w:r>
      <w:r w:rsidR="00B77CD4">
        <w:rPr>
          <w:rFonts w:ascii="Cambria" w:hAnsi="Cambria"/>
          <w:sz w:val="24"/>
          <w:szCs w:val="24"/>
          <w:lang w:val="bs-Cyrl-BA"/>
        </w:rPr>
        <w:t>glasnik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Grada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Derventa</w:t>
      </w:r>
      <w:r w:rsidR="00A13C8A">
        <w:rPr>
          <w:rFonts w:ascii="Cambria" w:hAnsi="Cambria"/>
          <w:sz w:val="24"/>
          <w:szCs w:val="24"/>
          <w:lang w:val="bs-Cyrl-BA"/>
        </w:rPr>
        <w:t xml:space="preserve">“, </w:t>
      </w:r>
      <w:r w:rsidR="00B77CD4">
        <w:rPr>
          <w:rFonts w:ascii="Cambria" w:hAnsi="Cambria"/>
          <w:sz w:val="24"/>
          <w:szCs w:val="24"/>
          <w:lang w:val="bs-Cyrl-BA"/>
        </w:rPr>
        <w:t>broj</w:t>
      </w:r>
      <w:r w:rsidR="00A13C8A">
        <w:rPr>
          <w:rFonts w:ascii="Cambria" w:hAnsi="Cambria"/>
          <w:sz w:val="24"/>
          <w:szCs w:val="24"/>
          <w:lang w:val="bs-Cyrl-BA"/>
        </w:rPr>
        <w:t>: 10/25)</w:t>
      </w:r>
      <w:r w:rsidRPr="001E5368">
        <w:rPr>
          <w:rFonts w:ascii="Cambria" w:hAnsi="Cambria"/>
          <w:sz w:val="24"/>
          <w:szCs w:val="24"/>
        </w:rPr>
        <w:t>,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utvrdila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je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tržišnu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</w:rPr>
        <w:t>vrijednost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naprijed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navedenih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poslovnih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prostora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i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to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na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osnovu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parametara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koji</w:t>
      </w:r>
      <w:r w:rsidR="000F28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su</w:t>
      </w:r>
      <w:r w:rsidR="000F28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utvrđeni</w:t>
      </w:r>
      <w:r w:rsidR="000F28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0F28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aktima</w:t>
      </w:r>
      <w:r w:rsidR="000F286B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komisije</w:t>
      </w:r>
      <w:r>
        <w:rPr>
          <w:rFonts w:ascii="Cambria" w:hAnsi="Cambria"/>
          <w:sz w:val="24"/>
          <w:szCs w:val="24"/>
          <w:lang w:val="sr-Cyrl-CS"/>
        </w:rPr>
        <w:t>-</w:t>
      </w:r>
      <w:r w:rsidR="00B77CD4">
        <w:rPr>
          <w:rFonts w:ascii="Cambria" w:hAnsi="Cambria"/>
          <w:sz w:val="24"/>
          <w:szCs w:val="24"/>
          <w:lang w:val="sr-Cyrl-CS"/>
        </w:rPr>
        <w:t>procjene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</w:t>
      </w:r>
      <w:r w:rsidRPr="001E5368">
        <w:rPr>
          <w:rFonts w:ascii="Cambria" w:hAnsi="Cambria"/>
          <w:sz w:val="24"/>
          <w:szCs w:val="24"/>
          <w:lang w:val="sr-Cyrl-CS"/>
        </w:rPr>
        <w:t xml:space="preserve"> </w:t>
      </w:r>
      <w:r w:rsidR="000F286B">
        <w:rPr>
          <w:rFonts w:ascii="Cambria" w:hAnsi="Cambria"/>
          <w:sz w:val="24"/>
          <w:szCs w:val="24"/>
          <w:lang w:val="sr-Cyrl-CS"/>
        </w:rPr>
        <w:t xml:space="preserve">05.06. </w:t>
      </w:r>
      <w:r w:rsidR="00B77CD4">
        <w:rPr>
          <w:rFonts w:ascii="Cambria" w:hAnsi="Cambria"/>
          <w:sz w:val="24"/>
          <w:szCs w:val="24"/>
          <w:lang w:val="bs-Cyrl-BA"/>
        </w:rPr>
        <w:t>i</w:t>
      </w:r>
      <w:r w:rsidR="000F286B">
        <w:rPr>
          <w:rFonts w:ascii="Cambria" w:hAnsi="Cambria"/>
          <w:sz w:val="24"/>
          <w:szCs w:val="24"/>
          <w:lang w:val="bs-Cyrl-BA"/>
        </w:rPr>
        <w:t xml:space="preserve"> 12.06.</w:t>
      </w:r>
      <w:r w:rsidR="00922385">
        <w:rPr>
          <w:rFonts w:ascii="Cambria" w:hAnsi="Cambria"/>
          <w:sz w:val="24"/>
          <w:szCs w:val="24"/>
          <w:lang w:val="sr-Cyrl-CS"/>
        </w:rPr>
        <w:t>2</w:t>
      </w:r>
      <w:r w:rsidR="00A13C8A">
        <w:rPr>
          <w:rFonts w:ascii="Cambria" w:hAnsi="Cambria"/>
          <w:sz w:val="24"/>
          <w:szCs w:val="24"/>
          <w:lang w:val="sr-Cyrl-CS"/>
        </w:rPr>
        <w:t>025</w:t>
      </w:r>
      <w:r w:rsidRPr="001E5368">
        <w:rPr>
          <w:rFonts w:ascii="Cambria" w:hAnsi="Cambria"/>
          <w:sz w:val="24"/>
          <w:szCs w:val="24"/>
          <w:lang w:val="sr-Cyrl-CS"/>
        </w:rPr>
        <w:t>.</w:t>
      </w:r>
      <w:r w:rsidR="00B77CD4">
        <w:rPr>
          <w:rFonts w:ascii="Cambria" w:hAnsi="Cambria"/>
          <w:sz w:val="24"/>
          <w:szCs w:val="24"/>
          <w:lang w:val="sr-Cyrl-CS"/>
        </w:rPr>
        <w:t>godine</w:t>
      </w:r>
      <w:r w:rsidRPr="001E5368">
        <w:rPr>
          <w:rFonts w:ascii="Cambria" w:hAnsi="Cambria"/>
          <w:sz w:val="24"/>
          <w:szCs w:val="24"/>
          <w:lang w:val="sr-Cyrl-CS"/>
        </w:rPr>
        <w:t>.</w:t>
      </w:r>
      <w:r w:rsidRPr="001E5368">
        <w:rPr>
          <w:rFonts w:asciiTheme="majorHAnsi" w:hAnsiTheme="majorHAnsi"/>
          <w:sz w:val="24"/>
          <w:szCs w:val="24"/>
          <w:lang w:val="sr-Cyrl-CS"/>
        </w:rPr>
        <w:tab/>
        <w:t xml:space="preserve"> </w:t>
      </w:r>
    </w:p>
    <w:p w:rsidR="00A13C8A" w:rsidRPr="008E06D1" w:rsidRDefault="00F03F3B" w:rsidP="00A13C8A">
      <w:pPr>
        <w:jc w:val="both"/>
        <w:rPr>
          <w:rFonts w:ascii="Cambria" w:hAnsi="Cambria" w:cstheme="minorHAnsi"/>
          <w:sz w:val="24"/>
          <w:szCs w:val="24"/>
          <w:lang w:val="bs-Cyrl-BA"/>
        </w:rPr>
      </w:pP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Pr="00EA0EB0">
        <w:rPr>
          <w:rFonts w:ascii="Cambria" w:hAnsi="Cambria"/>
          <w:sz w:val="24"/>
          <w:szCs w:val="24"/>
          <w:lang w:val="sr-Cyrl-CS"/>
        </w:rPr>
        <w:tab/>
      </w:r>
      <w:r w:rsidR="00B77CD4">
        <w:rPr>
          <w:rFonts w:ascii="Cambria" w:hAnsi="Cambria"/>
          <w:sz w:val="24"/>
          <w:szCs w:val="24"/>
          <w:lang w:val="sr-Cyrl-CS"/>
        </w:rPr>
        <w:t>Imajući</w:t>
      </w:r>
      <w:r w:rsidR="00A13C8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u</w:t>
      </w:r>
      <w:r w:rsidR="00A13C8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vidu</w:t>
      </w:r>
      <w:r w:rsidR="00A13C8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sve</w:t>
      </w:r>
      <w:r w:rsidR="00A13C8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gore</w:t>
      </w:r>
      <w:r w:rsidR="00A13C8A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navedeno</w:t>
      </w:r>
      <w:r w:rsidR="00A13C8A">
        <w:rPr>
          <w:rFonts w:ascii="Cambria" w:hAnsi="Cambria"/>
          <w:sz w:val="24"/>
          <w:szCs w:val="24"/>
          <w:lang w:val="sr-Cyrl-CS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te</w:t>
      </w:r>
      <w:r w:rsidR="00A13C8A" w:rsidRPr="008E06D1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utvrđeno</w:t>
      </w:r>
      <w:r w:rsidR="00A13C8A" w:rsidRPr="008E06D1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činjenično</w:t>
      </w:r>
      <w:r w:rsidR="00A13C8A" w:rsidRPr="008E06D1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stanje</w:t>
      </w:r>
      <w:r w:rsidR="00A13C8A" w:rsidRPr="008E06D1">
        <w:rPr>
          <w:rFonts w:ascii="Cambria" w:hAnsi="Cambria"/>
          <w:sz w:val="24"/>
          <w:szCs w:val="24"/>
        </w:rPr>
        <w:t xml:space="preserve">, </w:t>
      </w:r>
      <w:r w:rsidR="00B77CD4">
        <w:rPr>
          <w:rFonts w:ascii="Cambria" w:hAnsi="Cambria"/>
          <w:sz w:val="24"/>
          <w:szCs w:val="24"/>
        </w:rPr>
        <w:t>a</w:t>
      </w:r>
      <w:r w:rsidR="00A13C8A" w:rsidRPr="008E06D1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polazeći</w:t>
      </w:r>
      <w:r w:rsidR="00A13C8A" w:rsidRPr="008E06D1">
        <w:rPr>
          <w:rFonts w:ascii="Cambria" w:hAnsi="Cambria"/>
          <w:sz w:val="24"/>
          <w:szCs w:val="24"/>
        </w:rPr>
        <w:t xml:space="preserve"> </w:t>
      </w:r>
      <w:r w:rsidR="00B77CD4">
        <w:rPr>
          <w:rFonts w:ascii="Cambria" w:hAnsi="Cambria"/>
          <w:sz w:val="24"/>
          <w:szCs w:val="24"/>
        </w:rPr>
        <w:t>od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bs-Cyrl-BA"/>
        </w:rPr>
        <w:t>pomenutih</w:t>
      </w:r>
      <w:r w:rsidR="00A13C8A">
        <w:rPr>
          <w:rFonts w:ascii="Cambria" w:hAnsi="Cambria"/>
          <w:sz w:val="24"/>
          <w:szCs w:val="24"/>
          <w:lang w:val="bs-Cyrl-BA"/>
        </w:rPr>
        <w:t xml:space="preserve"> </w:t>
      </w:r>
      <w:r w:rsidR="00B77CD4">
        <w:rPr>
          <w:rFonts w:ascii="Cambria" w:hAnsi="Cambria"/>
          <w:sz w:val="24"/>
          <w:szCs w:val="24"/>
        </w:rPr>
        <w:t>zakonsk</w:t>
      </w:r>
      <w:r w:rsidR="00B77CD4">
        <w:rPr>
          <w:rFonts w:ascii="Cambria" w:hAnsi="Cambria"/>
          <w:sz w:val="24"/>
          <w:szCs w:val="24"/>
          <w:lang w:val="sr-Cyrl-CS"/>
        </w:rPr>
        <w:t>ih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</w:rPr>
        <w:t>odredb</w:t>
      </w:r>
      <w:r w:rsidR="00B77CD4">
        <w:rPr>
          <w:rFonts w:ascii="Cambria" w:hAnsi="Cambria"/>
          <w:sz w:val="24"/>
          <w:szCs w:val="24"/>
          <w:lang w:val="sr-Cyrl-CS"/>
        </w:rPr>
        <w:t>i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, </w:t>
      </w:r>
      <w:r w:rsidR="00B77CD4">
        <w:rPr>
          <w:rFonts w:ascii="Cambria" w:hAnsi="Cambria"/>
          <w:sz w:val="24"/>
          <w:szCs w:val="24"/>
          <w:lang w:val="sr-Cyrl-CS"/>
        </w:rPr>
        <w:t>predlaže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se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Skupštini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grada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donošenje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predmetne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 </w:t>
      </w:r>
      <w:r w:rsidR="00B77CD4">
        <w:rPr>
          <w:rFonts w:ascii="Cambria" w:hAnsi="Cambria"/>
          <w:sz w:val="24"/>
          <w:szCs w:val="24"/>
          <w:lang w:val="sr-Cyrl-CS"/>
        </w:rPr>
        <w:t>Odluke</w:t>
      </w:r>
      <w:r w:rsidR="00A13C8A" w:rsidRPr="008E06D1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A13C8A" w:rsidRDefault="00A13C8A" w:rsidP="00A13C8A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912A91" w:rsidRPr="00AE4B3F" w:rsidRDefault="00912A91" w:rsidP="003B315B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3B315B" w:rsidRPr="003B315B" w:rsidRDefault="00D26D07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bs-Cyrl-BA"/>
        </w:rPr>
        <w:t xml:space="preserve">                      </w:t>
      </w:r>
      <w:r w:rsidR="003B315B" w:rsidRPr="003B315B">
        <w:rPr>
          <w:rFonts w:asciiTheme="majorHAnsi" w:hAnsiTheme="majorHAnsi"/>
          <w:sz w:val="24"/>
          <w:szCs w:val="24"/>
        </w:rPr>
        <w:t>O</w:t>
      </w:r>
      <w:r w:rsidR="00B77CD4">
        <w:rPr>
          <w:rFonts w:asciiTheme="majorHAnsi" w:hAnsiTheme="majorHAnsi"/>
          <w:sz w:val="24"/>
          <w:szCs w:val="24"/>
          <w:lang w:val="sr-Cyrl-CS"/>
        </w:rPr>
        <w:t>BRAĐIVAČ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>
        <w:rPr>
          <w:rFonts w:asciiTheme="majorHAnsi" w:hAnsiTheme="majorHAnsi"/>
          <w:sz w:val="24"/>
          <w:szCs w:val="24"/>
          <w:lang w:val="sr-Cyrl-CS"/>
        </w:rPr>
        <w:t xml:space="preserve">    </w:t>
      </w:r>
      <w:r w:rsidR="00933F1A">
        <w:rPr>
          <w:rFonts w:asciiTheme="majorHAnsi" w:hAnsiTheme="majorHAnsi"/>
          <w:sz w:val="24"/>
          <w:szCs w:val="24"/>
          <w:lang w:val="sr-Cyrl-CS"/>
        </w:rPr>
        <w:t xml:space="preserve">  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</w:t>
      </w:r>
      <w:r w:rsidR="00B77CD4">
        <w:rPr>
          <w:rFonts w:asciiTheme="majorHAnsi" w:hAnsiTheme="majorHAnsi"/>
          <w:sz w:val="24"/>
          <w:szCs w:val="24"/>
          <w:lang w:val="sr-Cyrl-CS"/>
        </w:rPr>
        <w:t>PREDLAGAČ</w:t>
      </w:r>
    </w:p>
    <w:p w:rsidR="0029364B" w:rsidRDefault="00AE4B3F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</w:t>
      </w:r>
      <w:r w:rsidR="00B77CD4">
        <w:rPr>
          <w:rFonts w:asciiTheme="majorHAnsi" w:hAnsiTheme="majorHAnsi"/>
          <w:sz w:val="24"/>
          <w:szCs w:val="24"/>
          <w:lang w:val="sr-Cyrl-CS"/>
        </w:rPr>
        <w:t>Stručna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služba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B77CD4">
        <w:rPr>
          <w:rFonts w:asciiTheme="majorHAnsi" w:hAnsiTheme="majorHAnsi"/>
          <w:sz w:val="24"/>
          <w:szCs w:val="24"/>
          <w:lang w:val="sr-Cyrl-CS"/>
        </w:rPr>
        <w:t>gradonačelnika</w:t>
      </w:r>
      <w:r w:rsidR="004A7D43"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933F1A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B77CD4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bookmarkStart w:id="0" w:name="_GoBack"/>
      <w:bookmarkEnd w:id="0"/>
      <w:r>
        <w:rPr>
          <w:rFonts w:asciiTheme="majorHAnsi" w:hAnsiTheme="majorHAnsi"/>
          <w:sz w:val="24"/>
          <w:szCs w:val="24"/>
          <w:lang w:val="sr-Cyrl-CS"/>
        </w:rPr>
        <w:t xml:space="preserve">    </w:t>
      </w:r>
      <w:r w:rsidR="004A7D43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B77CD4">
        <w:rPr>
          <w:rFonts w:asciiTheme="majorHAnsi" w:hAnsiTheme="majorHAnsi"/>
          <w:sz w:val="24"/>
          <w:szCs w:val="24"/>
          <w:lang w:val="sr-Cyrl-CS"/>
        </w:rPr>
        <w:t>Gradonačelnik</w:t>
      </w:r>
      <w:r w:rsidR="004A7D43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 w:rsidRPr="006C7778">
        <w:rPr>
          <w:rFonts w:asciiTheme="majorHAnsi" w:hAnsiTheme="majorHAnsi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>
            <wp:extent cx="5850890" cy="829661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 w:rsidRPr="006C7778">
        <w:rPr>
          <w:rFonts w:asciiTheme="majorHAnsi" w:hAnsiTheme="majorHAnsi"/>
          <w:noProof/>
          <w:sz w:val="24"/>
          <w:szCs w:val="24"/>
          <w:lang w:val="bs-Latn-BA" w:eastAsia="bs-Latn-BA"/>
        </w:rPr>
        <w:drawing>
          <wp:inline distT="0" distB="0" distL="0" distR="0">
            <wp:extent cx="5850890" cy="8296618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 w:rsidRPr="006C7778">
        <w:rPr>
          <w:rFonts w:asciiTheme="majorHAnsi" w:hAnsiTheme="majorHAnsi"/>
          <w:noProof/>
          <w:sz w:val="24"/>
          <w:szCs w:val="24"/>
          <w:lang w:val="bs-Latn-BA" w:eastAsia="bs-Latn-BA"/>
        </w:rPr>
        <w:drawing>
          <wp:inline distT="0" distB="0" distL="0" distR="0">
            <wp:extent cx="5850890" cy="8296618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 w:rsidRPr="006C7778">
        <w:rPr>
          <w:rFonts w:asciiTheme="majorHAnsi" w:hAnsiTheme="majorHAnsi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>
            <wp:extent cx="5850890" cy="8296618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6C7778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6C7778" w:rsidRDefault="00E23F91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 w:rsidRPr="00E23F91">
        <w:rPr>
          <w:rFonts w:asciiTheme="majorHAnsi" w:hAnsiTheme="majorHAnsi"/>
          <w:noProof/>
          <w:sz w:val="24"/>
          <w:szCs w:val="24"/>
          <w:lang w:val="bs-Latn-BA" w:eastAsia="bs-Latn-BA"/>
        </w:rPr>
        <w:lastRenderedPageBreak/>
        <w:drawing>
          <wp:inline distT="0" distB="0" distL="0" distR="0">
            <wp:extent cx="5850890" cy="8296618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F91" w:rsidRDefault="00E23F91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E23F91" w:rsidRDefault="00E23F91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E23F91" w:rsidRDefault="00E23F91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</w:p>
    <w:p w:rsidR="00E23F91" w:rsidRPr="00993768" w:rsidRDefault="00E23F91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 w:rsidRPr="00E23F91">
        <w:rPr>
          <w:rFonts w:asciiTheme="majorHAnsi" w:hAnsiTheme="majorHAnsi"/>
          <w:noProof/>
          <w:sz w:val="24"/>
          <w:szCs w:val="24"/>
          <w:lang w:val="bs-Latn-BA" w:eastAsia="bs-Latn-BA"/>
        </w:rPr>
        <w:drawing>
          <wp:inline distT="0" distB="0" distL="0" distR="0">
            <wp:extent cx="5850890" cy="8296618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9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3F91" w:rsidRPr="00993768" w:rsidSect="00933F1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709" w:right="1274" w:bottom="1135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8CA" w:rsidRDefault="009948CA" w:rsidP="003B315B">
      <w:pPr>
        <w:spacing w:after="0" w:line="240" w:lineRule="auto"/>
      </w:pPr>
      <w:r>
        <w:separator/>
      </w:r>
    </w:p>
  </w:endnote>
  <w:endnote w:type="continuationSeparator" w:id="0">
    <w:p w:rsidR="009948CA" w:rsidRDefault="009948CA" w:rsidP="003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D4" w:rsidRDefault="00B77CD4" w:rsidP="00B77CD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B77CD4" w:rsidRDefault="00B77CD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174521"/>
      <w:docPartObj>
        <w:docPartGallery w:val="Page Numbers (Bottom of Page)"/>
        <w:docPartUnique/>
      </w:docPartObj>
    </w:sdtPr>
    <w:sdtContent>
      <w:p w:rsidR="00B77CD4" w:rsidRDefault="00B77CD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7B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77CD4" w:rsidRDefault="00B77CD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D4" w:rsidRDefault="00B77CD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8CA" w:rsidRDefault="009948CA" w:rsidP="003B315B">
      <w:pPr>
        <w:spacing w:after="0" w:line="240" w:lineRule="auto"/>
      </w:pPr>
      <w:r>
        <w:separator/>
      </w:r>
    </w:p>
  </w:footnote>
  <w:footnote w:type="continuationSeparator" w:id="0">
    <w:p w:rsidR="009948CA" w:rsidRDefault="009948CA" w:rsidP="003B3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D4" w:rsidRDefault="00B77CD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D4" w:rsidRDefault="00B77CD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D4" w:rsidRDefault="00B77CD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6A50"/>
    <w:multiLevelType w:val="hybridMultilevel"/>
    <w:tmpl w:val="EC4A8B1C"/>
    <w:lvl w:ilvl="0" w:tplc="204C807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E197E"/>
    <w:multiLevelType w:val="hybridMultilevel"/>
    <w:tmpl w:val="5C90825A"/>
    <w:lvl w:ilvl="0" w:tplc="1EBA37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B5125"/>
    <w:multiLevelType w:val="hybridMultilevel"/>
    <w:tmpl w:val="DE4A6704"/>
    <w:lvl w:ilvl="0" w:tplc="79D66CE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7DC5EBC"/>
    <w:multiLevelType w:val="hybridMultilevel"/>
    <w:tmpl w:val="2AC67CAA"/>
    <w:lvl w:ilvl="0" w:tplc="1A3840E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5705E9"/>
    <w:multiLevelType w:val="hybridMultilevel"/>
    <w:tmpl w:val="929858D2"/>
    <w:lvl w:ilvl="0" w:tplc="63E6DA5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0E6FC4"/>
    <w:multiLevelType w:val="hybridMultilevel"/>
    <w:tmpl w:val="DBCE0EE4"/>
    <w:lvl w:ilvl="0" w:tplc="B1C8BDBE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80" w:hanging="360"/>
      </w:pPr>
    </w:lvl>
    <w:lvl w:ilvl="2" w:tplc="141A001B" w:tentative="1">
      <w:start w:val="1"/>
      <w:numFmt w:val="lowerRoman"/>
      <w:lvlText w:val="%3."/>
      <w:lvlJc w:val="right"/>
      <w:pPr>
        <w:ind w:left="2400" w:hanging="180"/>
      </w:pPr>
    </w:lvl>
    <w:lvl w:ilvl="3" w:tplc="141A000F" w:tentative="1">
      <w:start w:val="1"/>
      <w:numFmt w:val="decimal"/>
      <w:lvlText w:val="%4."/>
      <w:lvlJc w:val="left"/>
      <w:pPr>
        <w:ind w:left="3120" w:hanging="360"/>
      </w:pPr>
    </w:lvl>
    <w:lvl w:ilvl="4" w:tplc="141A0019" w:tentative="1">
      <w:start w:val="1"/>
      <w:numFmt w:val="lowerLetter"/>
      <w:lvlText w:val="%5."/>
      <w:lvlJc w:val="left"/>
      <w:pPr>
        <w:ind w:left="3840" w:hanging="360"/>
      </w:pPr>
    </w:lvl>
    <w:lvl w:ilvl="5" w:tplc="141A001B" w:tentative="1">
      <w:start w:val="1"/>
      <w:numFmt w:val="lowerRoman"/>
      <w:lvlText w:val="%6."/>
      <w:lvlJc w:val="right"/>
      <w:pPr>
        <w:ind w:left="4560" w:hanging="180"/>
      </w:pPr>
    </w:lvl>
    <w:lvl w:ilvl="6" w:tplc="141A000F" w:tentative="1">
      <w:start w:val="1"/>
      <w:numFmt w:val="decimal"/>
      <w:lvlText w:val="%7."/>
      <w:lvlJc w:val="left"/>
      <w:pPr>
        <w:ind w:left="5280" w:hanging="360"/>
      </w:pPr>
    </w:lvl>
    <w:lvl w:ilvl="7" w:tplc="141A0019" w:tentative="1">
      <w:start w:val="1"/>
      <w:numFmt w:val="lowerLetter"/>
      <w:lvlText w:val="%8."/>
      <w:lvlJc w:val="left"/>
      <w:pPr>
        <w:ind w:left="6000" w:hanging="360"/>
      </w:pPr>
    </w:lvl>
    <w:lvl w:ilvl="8" w:tplc="1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15B"/>
    <w:rsid w:val="00022AAE"/>
    <w:rsid w:val="00022F77"/>
    <w:rsid w:val="00077D38"/>
    <w:rsid w:val="00095B26"/>
    <w:rsid w:val="000B0440"/>
    <w:rsid w:val="000B0462"/>
    <w:rsid w:val="000B1A16"/>
    <w:rsid w:val="000B5F88"/>
    <w:rsid w:val="000C6EDC"/>
    <w:rsid w:val="000E12A3"/>
    <w:rsid w:val="000F286B"/>
    <w:rsid w:val="001238BB"/>
    <w:rsid w:val="00142FFA"/>
    <w:rsid w:val="001B4F52"/>
    <w:rsid w:val="001C77BE"/>
    <w:rsid w:val="001D1AD2"/>
    <w:rsid w:val="001D4A4A"/>
    <w:rsid w:val="001D5421"/>
    <w:rsid w:val="001E1CED"/>
    <w:rsid w:val="001E3A91"/>
    <w:rsid w:val="00200035"/>
    <w:rsid w:val="002004A3"/>
    <w:rsid w:val="00235C5D"/>
    <w:rsid w:val="00250EA5"/>
    <w:rsid w:val="00260ABE"/>
    <w:rsid w:val="002719D3"/>
    <w:rsid w:val="002738A5"/>
    <w:rsid w:val="0028480C"/>
    <w:rsid w:val="002877CD"/>
    <w:rsid w:val="00292AC5"/>
    <w:rsid w:val="0029364B"/>
    <w:rsid w:val="002A6B06"/>
    <w:rsid w:val="002B2D7E"/>
    <w:rsid w:val="002B6F8E"/>
    <w:rsid w:val="002C1718"/>
    <w:rsid w:val="002D3AEC"/>
    <w:rsid w:val="002E08B6"/>
    <w:rsid w:val="002F2414"/>
    <w:rsid w:val="00302E0A"/>
    <w:rsid w:val="00305D73"/>
    <w:rsid w:val="00321576"/>
    <w:rsid w:val="003249BA"/>
    <w:rsid w:val="003346AE"/>
    <w:rsid w:val="00337925"/>
    <w:rsid w:val="003400AD"/>
    <w:rsid w:val="00340E7A"/>
    <w:rsid w:val="003426A2"/>
    <w:rsid w:val="00342BEA"/>
    <w:rsid w:val="003456DC"/>
    <w:rsid w:val="00353129"/>
    <w:rsid w:val="00364FC4"/>
    <w:rsid w:val="003709BE"/>
    <w:rsid w:val="003727C4"/>
    <w:rsid w:val="003947EE"/>
    <w:rsid w:val="00396B97"/>
    <w:rsid w:val="003B315B"/>
    <w:rsid w:val="003C39A4"/>
    <w:rsid w:val="003F7BD2"/>
    <w:rsid w:val="00411754"/>
    <w:rsid w:val="00411987"/>
    <w:rsid w:val="004227E8"/>
    <w:rsid w:val="0044253C"/>
    <w:rsid w:val="004439B3"/>
    <w:rsid w:val="00456610"/>
    <w:rsid w:val="00460E01"/>
    <w:rsid w:val="00470460"/>
    <w:rsid w:val="00480245"/>
    <w:rsid w:val="004A7D43"/>
    <w:rsid w:val="004B16AE"/>
    <w:rsid w:val="004E4DB1"/>
    <w:rsid w:val="004F1577"/>
    <w:rsid w:val="00500F5A"/>
    <w:rsid w:val="005033CE"/>
    <w:rsid w:val="0050687E"/>
    <w:rsid w:val="00547CE6"/>
    <w:rsid w:val="00550387"/>
    <w:rsid w:val="005562FD"/>
    <w:rsid w:val="005722A8"/>
    <w:rsid w:val="005815C3"/>
    <w:rsid w:val="005B6B9D"/>
    <w:rsid w:val="005C6B8B"/>
    <w:rsid w:val="005D7B67"/>
    <w:rsid w:val="005F1212"/>
    <w:rsid w:val="005F43C9"/>
    <w:rsid w:val="00603A87"/>
    <w:rsid w:val="00604122"/>
    <w:rsid w:val="00611142"/>
    <w:rsid w:val="0061567C"/>
    <w:rsid w:val="0064759E"/>
    <w:rsid w:val="00657C5D"/>
    <w:rsid w:val="0066047E"/>
    <w:rsid w:val="0066793C"/>
    <w:rsid w:val="006A1F98"/>
    <w:rsid w:val="006A4AFC"/>
    <w:rsid w:val="006C0143"/>
    <w:rsid w:val="006C7778"/>
    <w:rsid w:val="006D0F96"/>
    <w:rsid w:val="006D7193"/>
    <w:rsid w:val="006D7335"/>
    <w:rsid w:val="007151D1"/>
    <w:rsid w:val="007230ED"/>
    <w:rsid w:val="007244F0"/>
    <w:rsid w:val="00726222"/>
    <w:rsid w:val="00771D17"/>
    <w:rsid w:val="00785DB6"/>
    <w:rsid w:val="00787A67"/>
    <w:rsid w:val="00787B6B"/>
    <w:rsid w:val="00790287"/>
    <w:rsid w:val="00792A8F"/>
    <w:rsid w:val="007A2316"/>
    <w:rsid w:val="007B6EBE"/>
    <w:rsid w:val="007C4FA1"/>
    <w:rsid w:val="007D50D4"/>
    <w:rsid w:val="007E31FD"/>
    <w:rsid w:val="007E5D27"/>
    <w:rsid w:val="007F411F"/>
    <w:rsid w:val="008069E6"/>
    <w:rsid w:val="00812824"/>
    <w:rsid w:val="008223FA"/>
    <w:rsid w:val="008327D7"/>
    <w:rsid w:val="00833D05"/>
    <w:rsid w:val="008531B5"/>
    <w:rsid w:val="00854F6E"/>
    <w:rsid w:val="00875D25"/>
    <w:rsid w:val="00883A82"/>
    <w:rsid w:val="008923A1"/>
    <w:rsid w:val="00895336"/>
    <w:rsid w:val="008B083D"/>
    <w:rsid w:val="008C1249"/>
    <w:rsid w:val="008E11BA"/>
    <w:rsid w:val="00912A91"/>
    <w:rsid w:val="00922385"/>
    <w:rsid w:val="00933F1A"/>
    <w:rsid w:val="00950407"/>
    <w:rsid w:val="00953CE6"/>
    <w:rsid w:val="00955387"/>
    <w:rsid w:val="00957CA7"/>
    <w:rsid w:val="0098726F"/>
    <w:rsid w:val="00993768"/>
    <w:rsid w:val="009948CA"/>
    <w:rsid w:val="009A2466"/>
    <w:rsid w:val="009B53B6"/>
    <w:rsid w:val="009B7796"/>
    <w:rsid w:val="009D2F46"/>
    <w:rsid w:val="009E69FE"/>
    <w:rsid w:val="009E7110"/>
    <w:rsid w:val="009F00BF"/>
    <w:rsid w:val="009F70EC"/>
    <w:rsid w:val="00A10092"/>
    <w:rsid w:val="00A13C8A"/>
    <w:rsid w:val="00A13FEE"/>
    <w:rsid w:val="00A1587A"/>
    <w:rsid w:val="00A2486C"/>
    <w:rsid w:val="00A40CCB"/>
    <w:rsid w:val="00A91EA7"/>
    <w:rsid w:val="00AC1A92"/>
    <w:rsid w:val="00AC64BD"/>
    <w:rsid w:val="00AE1771"/>
    <w:rsid w:val="00AE2091"/>
    <w:rsid w:val="00AE4B3F"/>
    <w:rsid w:val="00AF4923"/>
    <w:rsid w:val="00B031D2"/>
    <w:rsid w:val="00B05F8C"/>
    <w:rsid w:val="00B169DB"/>
    <w:rsid w:val="00B36339"/>
    <w:rsid w:val="00B73D07"/>
    <w:rsid w:val="00B77CD4"/>
    <w:rsid w:val="00B94DDD"/>
    <w:rsid w:val="00BA5A61"/>
    <w:rsid w:val="00BE2692"/>
    <w:rsid w:val="00C00D73"/>
    <w:rsid w:val="00C1108C"/>
    <w:rsid w:val="00C14655"/>
    <w:rsid w:val="00C15C3E"/>
    <w:rsid w:val="00C214A5"/>
    <w:rsid w:val="00C30B12"/>
    <w:rsid w:val="00C40629"/>
    <w:rsid w:val="00C63DF6"/>
    <w:rsid w:val="00CC59AC"/>
    <w:rsid w:val="00CF359F"/>
    <w:rsid w:val="00D03993"/>
    <w:rsid w:val="00D205A5"/>
    <w:rsid w:val="00D2577C"/>
    <w:rsid w:val="00D26D07"/>
    <w:rsid w:val="00D4576D"/>
    <w:rsid w:val="00D52017"/>
    <w:rsid w:val="00D742C4"/>
    <w:rsid w:val="00D768AF"/>
    <w:rsid w:val="00D774CE"/>
    <w:rsid w:val="00DA2886"/>
    <w:rsid w:val="00DC081A"/>
    <w:rsid w:val="00DF21F0"/>
    <w:rsid w:val="00DF690D"/>
    <w:rsid w:val="00DF759B"/>
    <w:rsid w:val="00E13323"/>
    <w:rsid w:val="00E1749F"/>
    <w:rsid w:val="00E23F91"/>
    <w:rsid w:val="00E329A4"/>
    <w:rsid w:val="00E35728"/>
    <w:rsid w:val="00E400BB"/>
    <w:rsid w:val="00E51C38"/>
    <w:rsid w:val="00E5213B"/>
    <w:rsid w:val="00E70ECF"/>
    <w:rsid w:val="00E83ED2"/>
    <w:rsid w:val="00EA0EB0"/>
    <w:rsid w:val="00EA4140"/>
    <w:rsid w:val="00EC5122"/>
    <w:rsid w:val="00EC538A"/>
    <w:rsid w:val="00ED692C"/>
    <w:rsid w:val="00ED7F44"/>
    <w:rsid w:val="00F03F3B"/>
    <w:rsid w:val="00F11E0D"/>
    <w:rsid w:val="00F27828"/>
    <w:rsid w:val="00F44C58"/>
    <w:rsid w:val="00F6372B"/>
    <w:rsid w:val="00F7168D"/>
    <w:rsid w:val="00F756E1"/>
    <w:rsid w:val="00F848F0"/>
    <w:rsid w:val="00F91A02"/>
    <w:rsid w:val="00F921F0"/>
    <w:rsid w:val="00F96301"/>
    <w:rsid w:val="00FA1C88"/>
    <w:rsid w:val="00FB3563"/>
    <w:rsid w:val="00FB3D76"/>
    <w:rsid w:val="00FB4D91"/>
    <w:rsid w:val="00FB5D63"/>
    <w:rsid w:val="00FE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12E200-A5DC-4E70-80CA-AFAFDF81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D25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uiPriority w:val="99"/>
    <w:rsid w:val="003B315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3B31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Brojstranice">
    <w:name w:val="page number"/>
    <w:basedOn w:val="Zadanifontparagrafa"/>
    <w:rsid w:val="003B315B"/>
  </w:style>
  <w:style w:type="paragraph" w:styleId="Zaglavlje">
    <w:name w:val="header"/>
    <w:basedOn w:val="Normalno"/>
    <w:link w:val="ZaglavljeZnak"/>
    <w:uiPriority w:val="99"/>
    <w:unhideWhenUsed/>
    <w:rsid w:val="003B315B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3B315B"/>
  </w:style>
  <w:style w:type="paragraph" w:styleId="Paragrafspiska">
    <w:name w:val="List Paragraph"/>
    <w:basedOn w:val="Normalno"/>
    <w:uiPriority w:val="34"/>
    <w:qFormat/>
    <w:rsid w:val="005D7B67"/>
    <w:pPr>
      <w:ind w:left="720"/>
      <w:contextualSpacing/>
    </w:pPr>
  </w:style>
  <w:style w:type="paragraph" w:styleId="Bezrazmaka">
    <w:name w:val="No Spacing"/>
    <w:uiPriority w:val="1"/>
    <w:qFormat/>
    <w:rsid w:val="00933F1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9EA95-FB04-456E-AB81-49DD5458F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Sanja Malešević</cp:lastModifiedBy>
  <cp:revision>40</cp:revision>
  <cp:lastPrinted>2020-03-11T09:51:00Z</cp:lastPrinted>
  <dcterms:created xsi:type="dcterms:W3CDTF">2019-04-04T07:09:00Z</dcterms:created>
  <dcterms:modified xsi:type="dcterms:W3CDTF">2025-06-18T09:29:00Z</dcterms:modified>
</cp:coreProperties>
</file>